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C032C" w14:textId="77777777" w:rsidR="00657233" w:rsidRDefault="00B0383C" w:rsidP="00C7030C">
      <w:pPr>
        <w:pStyle w:val="Text"/>
        <w:tabs>
          <w:tab w:val="left" w:pos="3261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Pressemitteilung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4"/>
          <w:szCs w:val="24"/>
        </w:rPr>
        <w:t>15.07.2021</w:t>
      </w:r>
    </w:p>
    <w:p w14:paraId="49827352" w14:textId="77777777" w:rsidR="00657233" w:rsidRDefault="00657233">
      <w:pPr>
        <w:pStyle w:val="Text"/>
        <w:rPr>
          <w:b/>
          <w:bCs/>
        </w:rPr>
      </w:pPr>
    </w:p>
    <w:p w14:paraId="2C8EF472" w14:textId="77777777" w:rsidR="00657233" w:rsidRDefault="00B0383C">
      <w:pPr>
        <w:pStyle w:val="Text"/>
        <w:rPr>
          <w:b/>
          <w:bCs/>
        </w:rPr>
      </w:pPr>
      <w:r>
        <w:rPr>
          <w:b/>
          <w:bCs/>
        </w:rPr>
        <w:t xml:space="preserve">EURODIALOG startet Internet-Plattform ENEREXPO </w:t>
      </w:r>
      <w:r>
        <w:rPr>
          <w:b/>
          <w:bCs/>
        </w:rPr>
        <w:t>–</w:t>
      </w:r>
      <w:r>
        <w:rPr>
          <w:b/>
          <w:bCs/>
        </w:rPr>
        <w:t xml:space="preserve"> die europäische Energieschau</w:t>
      </w:r>
    </w:p>
    <w:p w14:paraId="03448339" w14:textId="77777777" w:rsidR="00657233" w:rsidRDefault="00657233">
      <w:pPr>
        <w:pStyle w:val="Text"/>
      </w:pPr>
    </w:p>
    <w:p w14:paraId="766AD1F5" w14:textId="77777777" w:rsidR="00657233" w:rsidRDefault="00657233">
      <w:pPr>
        <w:pStyle w:val="Text"/>
      </w:pPr>
    </w:p>
    <w:p w14:paraId="7B05A34E" w14:textId="77777777" w:rsidR="00657233" w:rsidRDefault="00B0383C">
      <w:pPr>
        <w:pStyle w:val="Text"/>
      </w:pPr>
      <w:r>
        <w:t>Anfang Juli hat die EURODIALOG GmbH mit Sitz in Mü</w:t>
      </w:r>
      <w:r>
        <w:t xml:space="preserve">nchen die Plattform ENEREXPO ins Netz gestellt. Weblink: </w:t>
      </w:r>
      <w:hyperlink r:id="rId7" w:history="1">
        <w:r>
          <w:rPr>
            <w:rStyle w:val="Hyperlink0"/>
          </w:rPr>
          <w:t>https://www.enerexpo.info</w:t>
        </w:r>
      </w:hyperlink>
    </w:p>
    <w:p w14:paraId="2256EF7C" w14:textId="77777777" w:rsidR="00657233" w:rsidRDefault="00657233">
      <w:pPr>
        <w:pStyle w:val="Text"/>
      </w:pPr>
    </w:p>
    <w:p w14:paraId="7C2E1D2B" w14:textId="77777777" w:rsidR="00657233" w:rsidRDefault="00B0383C">
      <w:pPr>
        <w:pStyle w:val="Text"/>
      </w:pPr>
      <w:r>
        <w:t>ENEREXPO ist die erste digitale Energieschau mit Fokus auf Europa in den Sprachen deutsch und englisch.</w:t>
      </w:r>
    </w:p>
    <w:p w14:paraId="1021F282" w14:textId="77777777" w:rsidR="00657233" w:rsidRDefault="00B0383C">
      <w:pPr>
        <w:pStyle w:val="Text"/>
      </w:pPr>
      <w:r>
        <w:br/>
      </w:r>
      <w:r>
        <w:t>Während Präsenzmessen ihre</w:t>
      </w:r>
      <w:r>
        <w:t>n Vorteil aus der „persönlichen Begegnung“ ziehen, sticht ENEREXPO mit folgenden Vorteilen:</w:t>
      </w:r>
    </w:p>
    <w:p w14:paraId="016130AF" w14:textId="77777777" w:rsidR="00657233" w:rsidRDefault="00657233">
      <w:pPr>
        <w:pStyle w:val="Text"/>
      </w:pPr>
    </w:p>
    <w:p w14:paraId="089559AF" w14:textId="77777777" w:rsidR="00657233" w:rsidRDefault="00B0383C">
      <w:pPr>
        <w:pStyle w:val="Text"/>
        <w:numPr>
          <w:ilvl w:val="0"/>
          <w:numId w:val="2"/>
        </w:numPr>
      </w:pPr>
      <w:r>
        <w:t>unabhängig von Ort und Zeit</w:t>
      </w:r>
    </w:p>
    <w:p w14:paraId="649E3337" w14:textId="77777777" w:rsidR="00657233" w:rsidRDefault="00B0383C">
      <w:pPr>
        <w:pStyle w:val="Text"/>
        <w:numPr>
          <w:ilvl w:val="0"/>
          <w:numId w:val="2"/>
        </w:numPr>
      </w:pPr>
      <w:r>
        <w:t>geringere Kosten und Zeitaufwand für Aussteller und Besucher</w:t>
      </w:r>
    </w:p>
    <w:p w14:paraId="241FA381" w14:textId="77777777" w:rsidR="00657233" w:rsidRDefault="00B0383C">
      <w:pPr>
        <w:pStyle w:val="Text"/>
        <w:numPr>
          <w:ilvl w:val="0"/>
          <w:numId w:val="2"/>
        </w:numPr>
      </w:pPr>
      <w:r>
        <w:t xml:space="preserve">schnelle Kontakte über eine multifunktionale </w:t>
      </w:r>
      <w:proofErr w:type="spellStart"/>
      <w:r>
        <w:t>Suchbox</w:t>
      </w:r>
      <w:proofErr w:type="spellEnd"/>
    </w:p>
    <w:p w14:paraId="6CD057D7" w14:textId="77777777" w:rsidR="00657233" w:rsidRDefault="00657233">
      <w:pPr>
        <w:pStyle w:val="Text"/>
      </w:pPr>
    </w:p>
    <w:p w14:paraId="0FC6B3FE" w14:textId="77777777" w:rsidR="00657233" w:rsidRDefault="00B0383C">
      <w:pPr>
        <w:pStyle w:val="Text"/>
      </w:pPr>
      <w:r>
        <w:t>Akteure im Energiebe</w:t>
      </w:r>
      <w:r>
        <w:t xml:space="preserve">reich quer durch Europa können sich als Aussteller auf ENEREXPO präsentieren. Neben Direktzugriffen auf Aussteller über den Menüpunkt „Aussteller finden“ </w:t>
      </w:r>
    </w:p>
    <w:p w14:paraId="54F3C581" w14:textId="77777777" w:rsidR="00657233" w:rsidRDefault="00B0383C">
      <w:pPr>
        <w:pStyle w:val="Text"/>
      </w:pPr>
      <w:r>
        <w:t>werden Unternehmen und Organisationen auch über den Menüpunkt „Neuigkeiten“ gefunden.</w:t>
      </w:r>
    </w:p>
    <w:p w14:paraId="26ECC27A" w14:textId="77777777" w:rsidR="00657233" w:rsidRDefault="00657233">
      <w:pPr>
        <w:pStyle w:val="Text"/>
      </w:pPr>
    </w:p>
    <w:p w14:paraId="63ED8947" w14:textId="77777777" w:rsidR="00657233" w:rsidRDefault="00B0383C">
      <w:pPr>
        <w:pStyle w:val="Text"/>
      </w:pPr>
      <w:r>
        <w:t>Aussteller kön</w:t>
      </w:r>
      <w:r>
        <w:t>nen einen Basiseintrag oder einen Premium-Eintrag bestellen.</w:t>
      </w:r>
    </w:p>
    <w:p w14:paraId="2AB84328" w14:textId="77777777" w:rsidR="00657233" w:rsidRDefault="00B0383C">
      <w:pPr>
        <w:pStyle w:val="Text"/>
      </w:pPr>
      <w:r>
        <w:t>Jede Listung als Aussteller ist kostenpflichtig. Bestellungen werden entgegengenommen unter</w:t>
      </w:r>
    </w:p>
    <w:p w14:paraId="79F5319D" w14:textId="77777777" w:rsidR="00657233" w:rsidRDefault="00B0383C">
      <w:pPr>
        <w:pStyle w:val="Text"/>
      </w:pPr>
      <w:r>
        <w:t xml:space="preserve">Weblink: </w:t>
      </w:r>
      <w:hyperlink r:id="rId8" w:history="1">
        <w:r>
          <w:rPr>
            <w:rStyle w:val="Hyperlink0"/>
          </w:rPr>
          <w:t>https://www.enerexpo.info/kontakt</w:t>
        </w:r>
      </w:hyperlink>
    </w:p>
    <w:p w14:paraId="4E7D5D4E" w14:textId="77777777" w:rsidR="00657233" w:rsidRDefault="00657233">
      <w:pPr>
        <w:pStyle w:val="Text"/>
      </w:pPr>
    </w:p>
    <w:p w14:paraId="3A714A2F" w14:textId="77777777" w:rsidR="00657233" w:rsidRDefault="00B0383C">
      <w:pPr>
        <w:pStyle w:val="Text"/>
      </w:pPr>
      <w:r>
        <w:t>Besucher d</w:t>
      </w:r>
      <w:r>
        <w:t>er ENEREXPO haben kostenfreien und unverbindlichen Zugang zur Plattform. Eine Registrierung oder Anmeldung ist nicht erforderlich.</w:t>
      </w:r>
    </w:p>
    <w:p w14:paraId="2737C68A" w14:textId="77777777" w:rsidR="00657233" w:rsidRDefault="00657233">
      <w:pPr>
        <w:pStyle w:val="Text"/>
      </w:pPr>
    </w:p>
    <w:p w14:paraId="21C87154" w14:textId="77777777" w:rsidR="00657233" w:rsidRDefault="00B0383C">
      <w:pPr>
        <w:pStyle w:val="Text"/>
      </w:pPr>
      <w:r>
        <w:t>ENEREXPO ist ein Partnermodell. Lizenzpartner sowie strategische Partner sind willkommen.</w:t>
      </w:r>
    </w:p>
    <w:p w14:paraId="21B06B26" w14:textId="77777777" w:rsidR="00657233" w:rsidRDefault="00657233">
      <w:pPr>
        <w:pStyle w:val="Text"/>
      </w:pPr>
    </w:p>
    <w:p w14:paraId="080B5D29" w14:textId="77777777" w:rsidR="00657233" w:rsidRDefault="00B0383C">
      <w:pPr>
        <w:pStyle w:val="Text"/>
      </w:pPr>
      <w:r>
        <w:t>Für Sponsoren steht ein attraktiv</w:t>
      </w:r>
      <w:r>
        <w:t>es Sponsoring-Paket bereit.</w:t>
      </w:r>
    </w:p>
    <w:p w14:paraId="3701A4E5" w14:textId="77777777" w:rsidR="00657233" w:rsidRDefault="00657233">
      <w:pPr>
        <w:pStyle w:val="Text"/>
      </w:pPr>
    </w:p>
    <w:p w14:paraId="551FA51B" w14:textId="77777777" w:rsidR="00657233" w:rsidRDefault="00B0383C">
      <w:pPr>
        <w:pStyle w:val="Text"/>
      </w:pPr>
      <w:r>
        <w:t xml:space="preserve">Mit ENEREXPO präsentiert EURODIALOG die zweite digitale Plattform im Energiebereich. </w:t>
      </w:r>
    </w:p>
    <w:p w14:paraId="3A0DD453" w14:textId="77777777" w:rsidR="00657233" w:rsidRDefault="00B0383C">
      <w:pPr>
        <w:pStyle w:val="Text"/>
      </w:pPr>
      <w:r>
        <w:t xml:space="preserve">Anfang 2019 startete die Energie-Wissensplattform ENERPEDIA, vormals </w:t>
      </w:r>
      <w:proofErr w:type="spellStart"/>
      <w:r>
        <w:t>enerope</w:t>
      </w:r>
      <w:proofErr w:type="spellEnd"/>
      <w:r>
        <w:t>.</w:t>
      </w:r>
    </w:p>
    <w:p w14:paraId="3F9753FC" w14:textId="77777777" w:rsidR="00657233" w:rsidRDefault="00B0383C">
      <w:pPr>
        <w:pStyle w:val="Text"/>
      </w:pPr>
      <w:r>
        <w:t xml:space="preserve">Weblink: </w:t>
      </w:r>
      <w:hyperlink r:id="rId9" w:history="1">
        <w:r>
          <w:rPr>
            <w:rStyle w:val="Hyperlink0"/>
          </w:rPr>
          <w:t>https://www.enerpedia.info</w:t>
        </w:r>
      </w:hyperlink>
    </w:p>
    <w:p w14:paraId="2B7DD09A" w14:textId="77777777" w:rsidR="00657233" w:rsidRDefault="00B0383C">
      <w:pPr>
        <w:pStyle w:val="Text"/>
      </w:pPr>
      <w:r>
        <w:t>Weitere digitale Plattformen im Energiebereich befinden sich in der Evaluierungs- und Projektphase.</w:t>
      </w:r>
    </w:p>
    <w:p w14:paraId="14B8668F" w14:textId="77777777" w:rsidR="00657233" w:rsidRDefault="00657233">
      <w:pPr>
        <w:pStyle w:val="Text"/>
      </w:pPr>
    </w:p>
    <w:p w14:paraId="014341C9" w14:textId="77777777" w:rsidR="00657233" w:rsidRDefault="00657233">
      <w:pPr>
        <w:pStyle w:val="Text"/>
      </w:pPr>
    </w:p>
    <w:p w14:paraId="0C3F7A97" w14:textId="77777777" w:rsidR="00657233" w:rsidRDefault="00B0383C">
      <w:pPr>
        <w:pStyle w:val="Text"/>
      </w:pPr>
      <w:r>
        <w:t>Kontakt:</w:t>
      </w:r>
    </w:p>
    <w:p w14:paraId="7A4E99AB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hyperlink r:id="rId10" w:history="1">
        <w:r>
          <w:rPr>
            <w:rStyle w:val="Hyperlink0"/>
            <w:rFonts w:ascii="Helvetica" w:hAnsi="Helvetica"/>
            <w:sz w:val="24"/>
            <w:szCs w:val="24"/>
          </w:rPr>
          <w:t>https://www.enerexpo.info/kont</w:t>
        </w:r>
        <w:r>
          <w:rPr>
            <w:rStyle w:val="Hyperlink0"/>
            <w:rFonts w:ascii="Helvetica" w:hAnsi="Helvetica"/>
            <w:sz w:val="24"/>
            <w:szCs w:val="24"/>
          </w:rPr>
          <w:t>akt</w:t>
        </w:r>
      </w:hyperlink>
    </w:p>
    <w:p w14:paraId="346A1DE9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660A3B59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3193BF04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Pressekontakt::</w:t>
      </w:r>
      <w:proofErr w:type="gramEnd"/>
    </w:p>
    <w:p w14:paraId="0C13D5B2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hAnsi="Helvetica"/>
          <w:sz w:val="24"/>
          <w:szCs w:val="24"/>
        </w:rPr>
        <w:t>EURODIALOG GmbH</w:t>
      </w: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hAnsi="Helvetica"/>
          <w:sz w:val="24"/>
          <w:szCs w:val="24"/>
        </w:rPr>
        <w:t>Rainer Wellenberg / CEO</w:t>
      </w:r>
    </w:p>
    <w:p w14:paraId="6FF9CDF3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Ismaninger Str. 59</w:t>
      </w: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hAnsi="Helvetica"/>
          <w:sz w:val="24"/>
          <w:szCs w:val="24"/>
        </w:rPr>
        <w:t>81675 M</w:t>
      </w:r>
      <w:r>
        <w:rPr>
          <w:rFonts w:ascii="Helvetica" w:hAnsi="Helvetica"/>
          <w:sz w:val="24"/>
          <w:szCs w:val="24"/>
        </w:rPr>
        <w:t>ü</w:t>
      </w:r>
      <w:r>
        <w:rPr>
          <w:rFonts w:ascii="Helvetica" w:hAnsi="Helvetica"/>
          <w:sz w:val="24"/>
          <w:szCs w:val="24"/>
        </w:rPr>
        <w:t>nchen</w:t>
      </w:r>
    </w:p>
    <w:p w14:paraId="5D5EDDA2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1B698185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hyperlink r:id="rId11" w:history="1">
        <w:r>
          <w:rPr>
            <w:rStyle w:val="Hyperlink0"/>
            <w:rFonts w:ascii="Helvetica" w:hAnsi="Helvetica"/>
            <w:sz w:val="24"/>
            <w:szCs w:val="24"/>
          </w:rPr>
          <w:t>info@eurodialog.de</w:t>
        </w:r>
      </w:hyperlink>
    </w:p>
    <w:p w14:paraId="399A93D9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Tel.</w:t>
      </w:r>
      <w:r>
        <w:rPr>
          <w:rFonts w:ascii="Helvetica" w:hAnsi="Helvetica"/>
          <w:sz w:val="24"/>
          <w:szCs w:val="24"/>
        </w:rPr>
        <w:t>—</w:t>
      </w:r>
      <w:r>
        <w:rPr>
          <w:rFonts w:ascii="Helvetica" w:hAnsi="Helvetica"/>
          <w:sz w:val="24"/>
          <w:szCs w:val="24"/>
        </w:rPr>
        <w:t>Nr.: +49 89 41188959</w:t>
      </w:r>
    </w:p>
    <w:p w14:paraId="7A26BF13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3B7D348A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4D5556B1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Ü</w:t>
      </w:r>
      <w:r>
        <w:rPr>
          <w:rFonts w:ascii="Helvetica" w:hAnsi="Helvetica"/>
          <w:sz w:val="24"/>
          <w:szCs w:val="24"/>
        </w:rPr>
        <w:t>ber EURODIALOG GmbH</w:t>
      </w:r>
    </w:p>
    <w:p w14:paraId="5DEBA5DB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3446AF6E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EURODIALOG mit Sitz in M</w:t>
      </w:r>
      <w:r>
        <w:rPr>
          <w:rFonts w:ascii="Helvetica" w:hAnsi="Helvetica"/>
          <w:sz w:val="24"/>
          <w:szCs w:val="24"/>
        </w:rPr>
        <w:t>ü</w:t>
      </w:r>
      <w:r>
        <w:rPr>
          <w:rFonts w:ascii="Helvetica" w:hAnsi="Helvetica"/>
          <w:sz w:val="24"/>
          <w:szCs w:val="24"/>
        </w:rPr>
        <w:t xml:space="preserve">nchen wurde im </w:t>
      </w:r>
      <w:r>
        <w:rPr>
          <w:rFonts w:ascii="Helvetica" w:hAnsi="Helvetica"/>
          <w:sz w:val="24"/>
          <w:szCs w:val="24"/>
        </w:rPr>
        <w:t>Januar 2010 gegr</w:t>
      </w:r>
      <w:r>
        <w:rPr>
          <w:rFonts w:ascii="Helvetica" w:hAnsi="Helvetica"/>
          <w:sz w:val="24"/>
          <w:szCs w:val="24"/>
        </w:rPr>
        <w:t>ü</w:t>
      </w:r>
      <w:r>
        <w:rPr>
          <w:rFonts w:ascii="Helvetica" w:hAnsi="Helvetica"/>
          <w:sz w:val="24"/>
          <w:szCs w:val="24"/>
        </w:rPr>
        <w:t>ndet.</w:t>
      </w:r>
    </w:p>
    <w:p w14:paraId="16C4E5E1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Zweck des Unternehmens ist die Bereitstellung von Informationsdienstleistungen im Bereich Energie - vornehmlich im Internet. Der Fokus liegt auf Europa.</w:t>
      </w: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hAnsi="Helvetica"/>
          <w:sz w:val="24"/>
          <w:szCs w:val="24"/>
        </w:rPr>
        <w:t>Aktuell pr</w:t>
      </w:r>
      <w:r>
        <w:rPr>
          <w:rFonts w:ascii="Helvetica" w:hAnsi="Helvetica"/>
          <w:sz w:val="24"/>
          <w:szCs w:val="24"/>
        </w:rPr>
        <w:t>ä</w:t>
      </w:r>
      <w:r>
        <w:rPr>
          <w:rFonts w:ascii="Helvetica" w:hAnsi="Helvetica"/>
          <w:sz w:val="24"/>
          <w:szCs w:val="24"/>
        </w:rPr>
        <w:t>sentiert EURODIALOG die Internet-Plattformen ENERPEDIA und ENEREXPO.</w:t>
      </w:r>
    </w:p>
    <w:p w14:paraId="1AB3B731" w14:textId="77777777" w:rsidR="00657233" w:rsidRDefault="00B0383C">
      <w:pPr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eastAsia="Helvetica" w:hAnsi="Helvetica" w:cs="Helvetica"/>
          <w:sz w:val="24"/>
          <w:szCs w:val="24"/>
        </w:rPr>
        <w:br/>
      </w:r>
    </w:p>
    <w:p w14:paraId="7B878D17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1A3CB7B3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266009BF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4D62B54F" w14:textId="77777777" w:rsidR="00657233" w:rsidRDefault="00657233">
      <w:pPr>
        <w:rPr>
          <w:rFonts w:ascii="Helvetica" w:eastAsia="Helvetica" w:hAnsi="Helvetica" w:cs="Helvetica"/>
          <w:sz w:val="24"/>
          <w:szCs w:val="24"/>
        </w:rPr>
      </w:pPr>
    </w:p>
    <w:p w14:paraId="5ED27821" w14:textId="77777777" w:rsidR="00657233" w:rsidRDefault="00B0383C">
      <w:pPr>
        <w:pStyle w:val="Text"/>
      </w:pPr>
      <w:r>
        <w:br/>
      </w:r>
    </w:p>
    <w:p w14:paraId="4B57816C" w14:textId="77777777" w:rsidR="00657233" w:rsidRDefault="00657233">
      <w:pPr>
        <w:pStyle w:val="Text"/>
      </w:pPr>
    </w:p>
    <w:p w14:paraId="770CFA9A" w14:textId="77777777" w:rsidR="00657233" w:rsidRDefault="00657233">
      <w:pPr>
        <w:pStyle w:val="Text"/>
      </w:pPr>
    </w:p>
    <w:sectPr w:rsidR="00657233">
      <w:headerReference w:type="default" r:id="rId12"/>
      <w:foot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37AE" w14:textId="77777777" w:rsidR="00B0383C" w:rsidRDefault="00B0383C">
      <w:r>
        <w:separator/>
      </w:r>
    </w:p>
  </w:endnote>
  <w:endnote w:type="continuationSeparator" w:id="0">
    <w:p w14:paraId="36786473" w14:textId="77777777" w:rsidR="00B0383C" w:rsidRDefault="00B03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5D607" w14:textId="77777777" w:rsidR="00657233" w:rsidRDefault="006572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5DA14" w14:textId="77777777" w:rsidR="00B0383C" w:rsidRDefault="00B0383C">
      <w:r>
        <w:separator/>
      </w:r>
    </w:p>
  </w:footnote>
  <w:footnote w:type="continuationSeparator" w:id="0">
    <w:p w14:paraId="45CE8339" w14:textId="77777777" w:rsidR="00B0383C" w:rsidRDefault="00B03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7CE38" w14:textId="77777777" w:rsidR="00657233" w:rsidRDefault="0065723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B5607"/>
    <w:multiLevelType w:val="hybridMultilevel"/>
    <w:tmpl w:val="8A02F4DE"/>
    <w:numStyleLink w:val="Strich"/>
  </w:abstractNum>
  <w:abstractNum w:abstractNumId="1" w15:restartNumberingAfterBreak="0">
    <w:nsid w:val="2FEB0D4F"/>
    <w:multiLevelType w:val="hybridMultilevel"/>
    <w:tmpl w:val="8A02F4DE"/>
    <w:styleLink w:val="Strich"/>
    <w:lvl w:ilvl="0" w:tplc="A6BE5B9A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 w:tplc="B61257DE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6144C972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D0A610A8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4A088940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EE0CEF02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CDCEFA32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EB5A5C58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04824E14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5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233"/>
    <w:rsid w:val="00657233"/>
    <w:rsid w:val="00B0383C"/>
    <w:rsid w:val="00B52543"/>
    <w:rsid w:val="00C7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027B11"/>
  <w15:docId w15:val="{197177F6-3656-8A47-A2EB-2D0279A03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de-DE" w:eastAsia="de-DE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Strich">
    <w:name w:val="Strich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expo.info/kontak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enerexpo.info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eurodialog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enerexpo.info/kontak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nerpedia.inf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2</cp:revision>
  <dcterms:created xsi:type="dcterms:W3CDTF">2021-07-15T13:25:00Z</dcterms:created>
  <dcterms:modified xsi:type="dcterms:W3CDTF">2021-07-15T13:25:00Z</dcterms:modified>
</cp:coreProperties>
</file>