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DD4786" w14:textId="47BA41CA" w:rsidR="004103EE" w:rsidRDefault="004103EE" w:rsidP="004103EE">
      <w:pPr>
        <w:rPr>
          <w:b/>
        </w:rPr>
      </w:pPr>
      <w:r w:rsidRPr="00CC11ED">
        <w:rPr>
          <w:b/>
          <w:sz w:val="32"/>
          <w:szCs w:val="32"/>
        </w:rPr>
        <w:t>PRESSEINFORMATION</w:t>
      </w:r>
      <w:r>
        <w:rPr>
          <w:b/>
        </w:rPr>
        <w:t xml:space="preserve"> | Zürich, 0</w:t>
      </w:r>
      <w:r w:rsidR="00EC5B9E">
        <w:rPr>
          <w:b/>
        </w:rPr>
        <w:t>5</w:t>
      </w:r>
      <w:r>
        <w:rPr>
          <w:b/>
        </w:rPr>
        <w:t>. August 2016</w:t>
      </w:r>
    </w:p>
    <w:p w14:paraId="4C0D9EC5" w14:textId="77777777" w:rsidR="004103EE" w:rsidRDefault="004103EE" w:rsidP="007730AC">
      <w:pPr>
        <w:pStyle w:val="section1"/>
        <w:spacing w:before="0" w:beforeAutospacing="0" w:after="0" w:afterAutospacing="0"/>
        <w:rPr>
          <w:rFonts w:ascii="Cambria" w:hAnsi="Cambria" w:cs="Arial"/>
          <w:b/>
          <w:sz w:val="24"/>
          <w:szCs w:val="24"/>
          <w:lang w:val="de-DE"/>
        </w:rPr>
      </w:pPr>
    </w:p>
    <w:p w14:paraId="4190C328" w14:textId="77777777" w:rsidR="004103EE" w:rsidRDefault="004103EE" w:rsidP="007730AC">
      <w:pPr>
        <w:pStyle w:val="section1"/>
        <w:spacing w:before="0" w:beforeAutospacing="0" w:after="0" w:afterAutospacing="0"/>
        <w:rPr>
          <w:rFonts w:ascii="Cambria" w:hAnsi="Cambria" w:cs="Arial"/>
          <w:b/>
          <w:sz w:val="24"/>
          <w:szCs w:val="24"/>
          <w:lang w:val="de-DE"/>
        </w:rPr>
      </w:pPr>
    </w:p>
    <w:p w14:paraId="46A6A03E" w14:textId="4B1D1C72" w:rsidR="007F7E20" w:rsidRPr="007F7E20" w:rsidRDefault="007F7E20" w:rsidP="007730AC">
      <w:pPr>
        <w:pStyle w:val="section1"/>
        <w:spacing w:before="0" w:beforeAutospacing="0" w:after="0" w:afterAutospacing="0"/>
        <w:rPr>
          <w:rFonts w:ascii="Cambria" w:hAnsi="Cambria" w:cs="Arial"/>
          <w:b/>
          <w:sz w:val="24"/>
          <w:szCs w:val="24"/>
          <w:lang w:val="de-DE"/>
        </w:rPr>
      </w:pPr>
      <w:r w:rsidRPr="007F7E20">
        <w:rPr>
          <w:rFonts w:ascii="Cambria" w:hAnsi="Cambria" w:cs="Arial"/>
          <w:b/>
          <w:sz w:val="24"/>
          <w:szCs w:val="24"/>
          <w:lang w:val="de-DE"/>
        </w:rPr>
        <w:t xml:space="preserve">Schweizer </w:t>
      </w:r>
      <w:proofErr w:type="spellStart"/>
      <w:r w:rsidRPr="007F7E20">
        <w:rPr>
          <w:rFonts w:ascii="Cambria" w:hAnsi="Cambria" w:cs="Arial"/>
          <w:b/>
          <w:sz w:val="24"/>
          <w:szCs w:val="24"/>
          <w:lang w:val="de-DE"/>
        </w:rPr>
        <w:t>Methabau</w:t>
      </w:r>
      <w:proofErr w:type="spellEnd"/>
      <w:r>
        <w:rPr>
          <w:rFonts w:ascii="Cambria" w:hAnsi="Cambria" w:cs="Arial"/>
          <w:b/>
          <w:sz w:val="24"/>
          <w:szCs w:val="24"/>
          <w:lang w:val="de-DE"/>
        </w:rPr>
        <w:t xml:space="preserve"> AG</w:t>
      </w:r>
      <w:r w:rsidRPr="007F7E20">
        <w:rPr>
          <w:rFonts w:ascii="Cambria" w:hAnsi="Cambria" w:cs="Arial"/>
          <w:b/>
          <w:sz w:val="24"/>
          <w:szCs w:val="24"/>
          <w:lang w:val="de-DE"/>
        </w:rPr>
        <w:t xml:space="preserve"> gewinnt Tekla BIM-Award</w:t>
      </w:r>
    </w:p>
    <w:p w14:paraId="0C3253C0" w14:textId="1A3D60C4" w:rsidR="004F69C6" w:rsidRPr="007F7E20" w:rsidRDefault="00A82D9B" w:rsidP="007730AC">
      <w:pPr>
        <w:pStyle w:val="section1"/>
        <w:spacing w:before="0" w:beforeAutospacing="0" w:after="0" w:afterAutospacing="0"/>
        <w:rPr>
          <w:rFonts w:ascii="Cambria" w:hAnsi="Cambria" w:cs="Arial"/>
          <w:b/>
          <w:sz w:val="32"/>
          <w:szCs w:val="32"/>
          <w:lang w:val="de-DE"/>
        </w:rPr>
      </w:pPr>
      <w:r w:rsidRPr="007F7E20">
        <w:rPr>
          <w:rFonts w:ascii="Cambria" w:hAnsi="Cambria" w:cs="Arial"/>
          <w:b/>
          <w:sz w:val="32"/>
          <w:szCs w:val="32"/>
          <w:lang w:val="de-DE"/>
        </w:rPr>
        <w:t>Beste BIM-Modelle aus</w:t>
      </w:r>
      <w:r w:rsidR="00160894" w:rsidRPr="007F7E20">
        <w:rPr>
          <w:rFonts w:ascii="Cambria" w:hAnsi="Cambria" w:cs="Arial"/>
          <w:b/>
          <w:sz w:val="32"/>
          <w:szCs w:val="32"/>
          <w:lang w:val="de-DE"/>
        </w:rPr>
        <w:t xml:space="preserve"> Deutschland</w:t>
      </w:r>
      <w:r w:rsidR="00364E1B" w:rsidRPr="007F7E20">
        <w:rPr>
          <w:rFonts w:ascii="Cambria" w:hAnsi="Cambria" w:cs="Arial"/>
          <w:b/>
          <w:sz w:val="32"/>
          <w:szCs w:val="32"/>
          <w:lang w:val="de-DE"/>
        </w:rPr>
        <w:t xml:space="preserve">, Österreich und </w:t>
      </w:r>
      <w:r w:rsidRPr="007F7E20">
        <w:rPr>
          <w:rFonts w:ascii="Cambria" w:hAnsi="Cambria" w:cs="Arial"/>
          <w:b/>
          <w:sz w:val="32"/>
          <w:szCs w:val="32"/>
          <w:lang w:val="de-DE"/>
        </w:rPr>
        <w:t>der</w:t>
      </w:r>
      <w:r w:rsidR="00364E1B" w:rsidRPr="007F7E20">
        <w:rPr>
          <w:rFonts w:ascii="Cambria" w:hAnsi="Cambria" w:cs="Arial"/>
          <w:b/>
          <w:sz w:val="32"/>
          <w:szCs w:val="32"/>
          <w:lang w:val="de-DE"/>
        </w:rPr>
        <w:t xml:space="preserve"> Schweiz</w:t>
      </w:r>
      <w:r w:rsidRPr="007F7E20">
        <w:rPr>
          <w:rFonts w:ascii="Cambria" w:hAnsi="Cambria" w:cs="Arial"/>
          <w:b/>
          <w:sz w:val="32"/>
          <w:szCs w:val="32"/>
          <w:lang w:val="de-DE"/>
        </w:rPr>
        <w:t xml:space="preserve"> ausgezeichnet</w:t>
      </w:r>
      <w:r w:rsidR="00CC48CD" w:rsidRPr="007F7E20">
        <w:rPr>
          <w:rFonts w:ascii="Cambria" w:hAnsi="Cambria" w:cs="Arial"/>
          <w:b/>
          <w:sz w:val="32"/>
          <w:szCs w:val="32"/>
          <w:lang w:val="de-DE"/>
        </w:rPr>
        <w:t xml:space="preserve"> </w:t>
      </w:r>
    </w:p>
    <w:p w14:paraId="01C3B057" w14:textId="77777777" w:rsidR="00D84177" w:rsidRPr="007F7E20" w:rsidRDefault="00D84177" w:rsidP="007730AC">
      <w:pPr>
        <w:pStyle w:val="section1"/>
        <w:spacing w:before="0" w:beforeAutospacing="0" w:after="0" w:afterAutospacing="0"/>
        <w:rPr>
          <w:rFonts w:ascii="Cambria" w:hAnsi="Cambria" w:cs="Arial"/>
          <w:b/>
          <w:sz w:val="24"/>
          <w:szCs w:val="24"/>
          <w:lang w:val="de-DE"/>
        </w:rPr>
      </w:pPr>
    </w:p>
    <w:p w14:paraId="086A1A5C" w14:textId="4F7AB793" w:rsidR="007F7E20" w:rsidRPr="007F7E20" w:rsidRDefault="004D18E9" w:rsidP="00D84177">
      <w:pPr>
        <w:pStyle w:val="section1"/>
        <w:spacing w:before="0" w:beforeAutospacing="0" w:after="0" w:afterAutospacing="0"/>
        <w:jc w:val="both"/>
        <w:rPr>
          <w:rFonts w:ascii="Cambria" w:hAnsi="Cambria" w:cs="Arial"/>
          <w:b/>
          <w:sz w:val="24"/>
          <w:szCs w:val="24"/>
          <w:lang w:val="de-DE"/>
        </w:rPr>
      </w:pPr>
      <w:bookmarkStart w:id="0" w:name="_GoBack"/>
      <w:r w:rsidRPr="007F7E20">
        <w:rPr>
          <w:rFonts w:ascii="Cambria" w:hAnsi="Cambria" w:cs="Arial"/>
          <w:b/>
          <w:sz w:val="24"/>
          <w:szCs w:val="24"/>
          <w:lang w:val="de-DE"/>
        </w:rPr>
        <w:t>Der</w:t>
      </w:r>
      <w:r w:rsidR="00364E1B" w:rsidRPr="007F7E20">
        <w:rPr>
          <w:rFonts w:ascii="Cambria" w:hAnsi="Cambria" w:cs="Arial"/>
          <w:b/>
          <w:sz w:val="24"/>
          <w:szCs w:val="24"/>
          <w:lang w:val="de-DE"/>
        </w:rPr>
        <w:t xml:space="preserve"> </w:t>
      </w:r>
      <w:r w:rsidR="00CC67DC" w:rsidRPr="007F7E20">
        <w:rPr>
          <w:rFonts w:ascii="Cambria" w:hAnsi="Cambria" w:cs="Arial"/>
          <w:b/>
          <w:sz w:val="24"/>
          <w:szCs w:val="24"/>
          <w:lang w:val="de-DE"/>
        </w:rPr>
        <w:t xml:space="preserve">Gewinner des diesjährigen </w:t>
      </w:r>
      <w:r w:rsidRPr="007F7E20">
        <w:rPr>
          <w:rFonts w:ascii="Cambria" w:hAnsi="Cambria" w:cs="Arial"/>
          <w:b/>
          <w:sz w:val="24"/>
          <w:szCs w:val="24"/>
          <w:lang w:val="de-DE"/>
        </w:rPr>
        <w:t>Tekla BIM-</w:t>
      </w:r>
      <w:r w:rsidR="00CC67DC" w:rsidRPr="007F7E20">
        <w:rPr>
          <w:rFonts w:ascii="Cambria" w:hAnsi="Cambria" w:cs="Arial"/>
          <w:b/>
          <w:sz w:val="24"/>
          <w:szCs w:val="24"/>
          <w:lang w:val="de-DE"/>
        </w:rPr>
        <w:t xml:space="preserve">Modellwettbewerbs </w:t>
      </w:r>
      <w:r w:rsidR="007F7E20">
        <w:rPr>
          <w:rFonts w:ascii="Cambria" w:hAnsi="Cambria" w:cs="Arial"/>
          <w:b/>
          <w:sz w:val="24"/>
          <w:szCs w:val="24"/>
          <w:lang w:val="de-DE"/>
        </w:rPr>
        <w:t xml:space="preserve">mit Teilnehmern aus </w:t>
      </w:r>
      <w:r w:rsidR="00A82D9B" w:rsidRPr="007F7E20">
        <w:rPr>
          <w:rFonts w:ascii="Cambria" w:hAnsi="Cambria" w:cs="Arial"/>
          <w:b/>
          <w:sz w:val="24"/>
          <w:szCs w:val="24"/>
          <w:lang w:val="de-DE"/>
        </w:rPr>
        <w:t>Deutschland, Österreich und der Schweiz</w:t>
      </w:r>
      <w:r w:rsidR="00CC67DC" w:rsidRPr="007F7E20">
        <w:rPr>
          <w:rFonts w:ascii="Cambria" w:hAnsi="Cambria" w:cs="Arial"/>
          <w:b/>
          <w:sz w:val="24"/>
          <w:szCs w:val="24"/>
          <w:lang w:val="de-DE"/>
        </w:rPr>
        <w:t xml:space="preserve"> </w:t>
      </w:r>
      <w:r w:rsidRPr="007F7E20">
        <w:rPr>
          <w:rFonts w:ascii="Cambria" w:hAnsi="Cambria" w:cs="Arial"/>
          <w:b/>
          <w:sz w:val="24"/>
          <w:szCs w:val="24"/>
          <w:lang w:val="de-DE"/>
        </w:rPr>
        <w:t>steht</w:t>
      </w:r>
      <w:r w:rsidR="00813F40" w:rsidRPr="007F7E20">
        <w:rPr>
          <w:rFonts w:ascii="Cambria" w:hAnsi="Cambria" w:cs="Arial"/>
          <w:b/>
          <w:sz w:val="24"/>
          <w:szCs w:val="24"/>
          <w:lang w:val="de-DE"/>
        </w:rPr>
        <w:t xml:space="preserve"> fest</w:t>
      </w:r>
      <w:r w:rsidR="00364E1B" w:rsidRPr="007F7E20">
        <w:rPr>
          <w:rFonts w:ascii="Cambria" w:hAnsi="Cambria" w:cs="Arial"/>
          <w:b/>
          <w:sz w:val="24"/>
          <w:szCs w:val="24"/>
          <w:lang w:val="de-DE"/>
        </w:rPr>
        <w:t xml:space="preserve">. </w:t>
      </w:r>
      <w:r w:rsidR="006C5F00" w:rsidRPr="007F7E20">
        <w:rPr>
          <w:rFonts w:ascii="Cambria" w:hAnsi="Cambria" w:cs="Arial"/>
          <w:b/>
          <w:sz w:val="24"/>
          <w:szCs w:val="24"/>
          <w:lang w:val="de-DE"/>
        </w:rPr>
        <w:t>Den</w:t>
      </w:r>
      <w:r w:rsidR="003A2CD5" w:rsidRPr="007F7E20">
        <w:rPr>
          <w:rFonts w:ascii="Cambria" w:hAnsi="Cambria" w:cs="Arial"/>
          <w:b/>
          <w:sz w:val="24"/>
          <w:szCs w:val="24"/>
          <w:lang w:val="de-DE"/>
        </w:rPr>
        <w:t xml:space="preserve"> ersten Platz</w:t>
      </w:r>
      <w:r w:rsidR="006C5F00" w:rsidRPr="007F7E20">
        <w:rPr>
          <w:rFonts w:ascii="Cambria" w:hAnsi="Cambria" w:cs="Arial"/>
          <w:b/>
          <w:sz w:val="24"/>
          <w:szCs w:val="24"/>
          <w:lang w:val="de-DE"/>
        </w:rPr>
        <w:t xml:space="preserve"> </w:t>
      </w:r>
      <w:r w:rsidR="00DF6894" w:rsidRPr="007F7E20">
        <w:rPr>
          <w:rFonts w:ascii="Cambria" w:hAnsi="Cambria" w:cs="Arial"/>
          <w:b/>
          <w:sz w:val="24"/>
          <w:szCs w:val="24"/>
          <w:lang w:val="de-DE"/>
        </w:rPr>
        <w:t>erhält</w:t>
      </w:r>
      <w:r w:rsidR="006C5F00" w:rsidRPr="007F7E20">
        <w:rPr>
          <w:rFonts w:ascii="Cambria" w:hAnsi="Cambria" w:cs="Arial"/>
          <w:b/>
          <w:sz w:val="24"/>
          <w:szCs w:val="24"/>
          <w:lang w:val="de-DE"/>
        </w:rPr>
        <w:t xml:space="preserve"> </w:t>
      </w:r>
      <w:r w:rsidR="007F7E20" w:rsidRPr="007F7E20">
        <w:rPr>
          <w:rFonts w:ascii="Cambria" w:hAnsi="Cambria" w:cs="Arial"/>
          <w:b/>
          <w:sz w:val="24"/>
          <w:szCs w:val="24"/>
          <w:lang w:val="de-DE"/>
        </w:rPr>
        <w:t xml:space="preserve">aufgrund einer Juryentscheidung und einer Onlineabstimmung die </w:t>
      </w:r>
      <w:proofErr w:type="spellStart"/>
      <w:r w:rsidR="00615E79">
        <w:rPr>
          <w:rFonts w:ascii="Cambria" w:hAnsi="Cambria" w:cs="Arial"/>
          <w:b/>
          <w:sz w:val="24"/>
          <w:szCs w:val="24"/>
          <w:lang w:val="de-DE"/>
        </w:rPr>
        <w:t>Methabau</w:t>
      </w:r>
      <w:proofErr w:type="spellEnd"/>
      <w:r w:rsidR="00615E79">
        <w:rPr>
          <w:rFonts w:ascii="Cambria" w:hAnsi="Cambria" w:cs="Arial"/>
          <w:b/>
          <w:sz w:val="24"/>
          <w:szCs w:val="24"/>
          <w:lang w:val="de-DE"/>
        </w:rPr>
        <w:t xml:space="preserve"> aus dem schweizerischen </w:t>
      </w:r>
      <w:r w:rsidR="00615E79" w:rsidRPr="00615E79">
        <w:rPr>
          <w:rFonts w:ascii="Cambria" w:hAnsi="Cambria" w:cs="Arial"/>
          <w:b/>
          <w:sz w:val="24"/>
          <w:szCs w:val="24"/>
          <w:lang w:val="de-DE"/>
        </w:rPr>
        <w:t>Amriswil</w:t>
      </w:r>
      <w:r w:rsidR="007F7E20" w:rsidRPr="00615E79">
        <w:rPr>
          <w:rFonts w:ascii="Cambria" w:hAnsi="Cambria" w:cs="Arial"/>
          <w:b/>
          <w:sz w:val="24"/>
          <w:szCs w:val="24"/>
          <w:lang w:val="de-DE"/>
        </w:rPr>
        <w:t xml:space="preserve"> mit dem BIM</w:t>
      </w:r>
      <w:r w:rsidR="007F7E20">
        <w:rPr>
          <w:rFonts w:ascii="Cambria" w:hAnsi="Cambria" w:cs="Arial"/>
          <w:b/>
          <w:sz w:val="24"/>
          <w:szCs w:val="24"/>
          <w:lang w:val="de-DE"/>
        </w:rPr>
        <w:t>-Modell</w:t>
      </w:r>
      <w:r w:rsidR="007F7E20" w:rsidRPr="007F7E20">
        <w:rPr>
          <w:rFonts w:ascii="Cambria" w:hAnsi="Cambria" w:cs="Arial"/>
          <w:b/>
          <w:sz w:val="24"/>
          <w:szCs w:val="24"/>
          <w:lang w:val="de-DE"/>
        </w:rPr>
        <w:t xml:space="preserve"> für den </w:t>
      </w:r>
      <w:r w:rsidR="00CB07EB" w:rsidRPr="007F7E20">
        <w:rPr>
          <w:rFonts w:ascii="Cambria" w:hAnsi="Cambria" w:cs="Arial"/>
          <w:b/>
          <w:sz w:val="24"/>
          <w:szCs w:val="24"/>
          <w:lang w:val="de-DE"/>
        </w:rPr>
        <w:t xml:space="preserve">Neubau von </w:t>
      </w:r>
      <w:proofErr w:type="spellStart"/>
      <w:r w:rsidR="0001689A" w:rsidRPr="007F7E20">
        <w:rPr>
          <w:rFonts w:ascii="Cambria" w:hAnsi="Cambria" w:cs="Arial"/>
          <w:b/>
          <w:sz w:val="24"/>
          <w:szCs w:val="24"/>
          <w:lang w:val="de-DE"/>
        </w:rPr>
        <w:t>GoEasy</w:t>
      </w:r>
      <w:proofErr w:type="spellEnd"/>
      <w:r w:rsidR="000E5C2F" w:rsidRPr="007F7E20">
        <w:rPr>
          <w:rFonts w:ascii="Cambria" w:hAnsi="Cambria" w:cs="Arial"/>
          <w:b/>
          <w:sz w:val="24"/>
          <w:szCs w:val="24"/>
          <w:lang w:val="de-DE"/>
        </w:rPr>
        <w:t>, ein</w:t>
      </w:r>
      <w:r w:rsidR="00EC5B9E">
        <w:rPr>
          <w:rFonts w:ascii="Cambria" w:hAnsi="Cambria" w:cs="Arial"/>
          <w:b/>
          <w:sz w:val="24"/>
          <w:szCs w:val="24"/>
          <w:lang w:val="de-DE"/>
        </w:rPr>
        <w:t>em</w:t>
      </w:r>
      <w:r w:rsidR="0001689A" w:rsidRPr="007F7E20">
        <w:rPr>
          <w:rFonts w:ascii="Cambria" w:hAnsi="Cambria" w:cs="Arial"/>
          <w:b/>
          <w:sz w:val="24"/>
          <w:szCs w:val="24"/>
          <w:lang w:val="de-DE"/>
        </w:rPr>
        <w:t xml:space="preserve"> Freizeit-, Sport- und Kurszentrum i</w:t>
      </w:r>
      <w:r w:rsidR="003F76B9" w:rsidRPr="007F7E20">
        <w:rPr>
          <w:rFonts w:ascii="Cambria" w:hAnsi="Cambria" w:cs="Arial"/>
          <w:b/>
          <w:sz w:val="24"/>
          <w:szCs w:val="24"/>
          <w:lang w:val="de-DE"/>
        </w:rPr>
        <w:t>m</w:t>
      </w:r>
      <w:r w:rsidR="0001689A" w:rsidRPr="007F7E20">
        <w:rPr>
          <w:rFonts w:ascii="Cambria" w:hAnsi="Cambria" w:cs="Arial"/>
          <w:b/>
          <w:sz w:val="24"/>
          <w:szCs w:val="24"/>
          <w:lang w:val="de-DE"/>
        </w:rPr>
        <w:t xml:space="preserve"> schweizerischen </w:t>
      </w:r>
      <w:proofErr w:type="spellStart"/>
      <w:r w:rsidR="0001689A" w:rsidRPr="007F7E20">
        <w:rPr>
          <w:rFonts w:ascii="Cambria" w:hAnsi="Cambria" w:cs="Arial"/>
          <w:b/>
          <w:sz w:val="24"/>
          <w:szCs w:val="24"/>
          <w:lang w:val="de-DE"/>
        </w:rPr>
        <w:t>Siggenthal</w:t>
      </w:r>
      <w:proofErr w:type="spellEnd"/>
      <w:r w:rsidR="0001689A" w:rsidRPr="007F7E20">
        <w:rPr>
          <w:rFonts w:ascii="Cambria" w:hAnsi="Cambria" w:cs="Arial"/>
          <w:b/>
          <w:sz w:val="24"/>
          <w:szCs w:val="24"/>
          <w:lang w:val="de-DE"/>
        </w:rPr>
        <w:t xml:space="preserve">. </w:t>
      </w:r>
    </w:p>
    <w:p w14:paraId="37918C6B" w14:textId="77777777" w:rsidR="007F7E20" w:rsidRPr="007F7E20" w:rsidRDefault="007F7E20" w:rsidP="00D84177">
      <w:pPr>
        <w:pStyle w:val="section1"/>
        <w:spacing w:before="0" w:beforeAutospacing="0" w:after="0" w:afterAutospacing="0"/>
        <w:jc w:val="both"/>
        <w:rPr>
          <w:rFonts w:ascii="Cambria" w:hAnsi="Cambria" w:cs="Arial"/>
          <w:sz w:val="24"/>
          <w:szCs w:val="24"/>
          <w:lang w:val="de-DE"/>
        </w:rPr>
      </w:pPr>
    </w:p>
    <w:p w14:paraId="298973F2" w14:textId="07010701" w:rsidR="00314292" w:rsidRPr="007F7E20" w:rsidRDefault="0001689A" w:rsidP="00D84177">
      <w:pPr>
        <w:pStyle w:val="section1"/>
        <w:spacing w:before="0" w:beforeAutospacing="0" w:after="0" w:afterAutospacing="0"/>
        <w:jc w:val="both"/>
        <w:rPr>
          <w:rFonts w:ascii="Cambria" w:hAnsi="Cambria" w:cs="Arial"/>
          <w:b/>
          <w:sz w:val="24"/>
          <w:szCs w:val="24"/>
          <w:lang w:val="de-DE"/>
        </w:rPr>
      </w:pPr>
      <w:r w:rsidRPr="007F7E20">
        <w:rPr>
          <w:rFonts w:ascii="Cambria" w:hAnsi="Cambria" w:cs="Arial"/>
          <w:sz w:val="24"/>
          <w:szCs w:val="24"/>
          <w:lang w:val="de-DE"/>
        </w:rPr>
        <w:t>Das Unternehmen verantwortet</w:t>
      </w:r>
      <w:r w:rsidR="000E5C2F" w:rsidRPr="007F7E20">
        <w:rPr>
          <w:rFonts w:ascii="Cambria" w:hAnsi="Cambria" w:cs="Arial"/>
          <w:sz w:val="24"/>
          <w:szCs w:val="24"/>
          <w:lang w:val="de-DE"/>
        </w:rPr>
        <w:t>e</w:t>
      </w:r>
      <w:r w:rsidRPr="007F7E20">
        <w:rPr>
          <w:rFonts w:ascii="Cambria" w:hAnsi="Cambria" w:cs="Arial"/>
          <w:sz w:val="24"/>
          <w:szCs w:val="24"/>
          <w:lang w:val="de-DE"/>
        </w:rPr>
        <w:t xml:space="preserve"> di</w:t>
      </w:r>
      <w:r w:rsidR="00E224E5" w:rsidRPr="007F7E20">
        <w:rPr>
          <w:rFonts w:ascii="Cambria" w:hAnsi="Cambria" w:cs="Arial"/>
          <w:sz w:val="24"/>
          <w:szCs w:val="24"/>
          <w:lang w:val="de-DE"/>
        </w:rPr>
        <w:t>e gesamte Planung des Projekts.</w:t>
      </w:r>
      <w:r w:rsidRPr="007F7E20">
        <w:rPr>
          <w:rFonts w:ascii="Cambria" w:hAnsi="Cambria" w:cs="Arial"/>
          <w:sz w:val="24"/>
          <w:szCs w:val="24"/>
          <w:lang w:val="de-DE"/>
        </w:rPr>
        <w:t xml:space="preserve"> Nach der Projektierungsphase erfolgt</w:t>
      </w:r>
      <w:r w:rsidR="00DC437A">
        <w:rPr>
          <w:rFonts w:ascii="Cambria" w:hAnsi="Cambria" w:cs="Arial"/>
          <w:sz w:val="24"/>
          <w:szCs w:val="24"/>
          <w:lang w:val="de-DE"/>
        </w:rPr>
        <w:t>e</w:t>
      </w:r>
      <w:r w:rsidRPr="007F7E20">
        <w:rPr>
          <w:rFonts w:ascii="Cambria" w:hAnsi="Cambria" w:cs="Arial"/>
          <w:sz w:val="24"/>
          <w:szCs w:val="24"/>
          <w:lang w:val="de-DE"/>
        </w:rPr>
        <w:t xml:space="preserve"> die detaillierte Ausführungsplanung des gesamten Stahl- und Betonfertigteilbaus mit </w:t>
      </w:r>
      <w:r w:rsidR="000E5C2F" w:rsidRPr="007F7E20">
        <w:rPr>
          <w:rFonts w:ascii="Cambria" w:hAnsi="Cambria" w:cs="Arial"/>
          <w:sz w:val="24"/>
          <w:szCs w:val="24"/>
          <w:lang w:val="de-DE"/>
        </w:rPr>
        <w:t xml:space="preserve">der BIM-Software Tekla </w:t>
      </w:r>
      <w:proofErr w:type="spellStart"/>
      <w:r w:rsidR="000E5C2F" w:rsidRPr="007F7E20">
        <w:rPr>
          <w:rFonts w:ascii="Cambria" w:hAnsi="Cambria" w:cs="Arial"/>
          <w:sz w:val="24"/>
          <w:szCs w:val="24"/>
          <w:lang w:val="de-DE"/>
        </w:rPr>
        <w:t>Structures</w:t>
      </w:r>
      <w:proofErr w:type="spellEnd"/>
      <w:r w:rsidR="000E5C2F" w:rsidRPr="007F7E20">
        <w:rPr>
          <w:rFonts w:ascii="Cambria" w:hAnsi="Cambria" w:cs="Arial"/>
          <w:sz w:val="24"/>
          <w:szCs w:val="24"/>
          <w:lang w:val="de-DE"/>
        </w:rPr>
        <w:t>. Dabei konnten potenzielle Fehler</w:t>
      </w:r>
      <w:r w:rsidRPr="007F7E20">
        <w:rPr>
          <w:rFonts w:ascii="Cambria" w:hAnsi="Cambria" w:cs="Arial"/>
          <w:sz w:val="24"/>
          <w:szCs w:val="24"/>
          <w:lang w:val="de-DE"/>
        </w:rPr>
        <w:t xml:space="preserve"> durch </w:t>
      </w:r>
      <w:r w:rsidR="000E5C2F" w:rsidRPr="007F7E20">
        <w:rPr>
          <w:rFonts w:ascii="Cambria" w:hAnsi="Cambria" w:cs="Arial"/>
          <w:sz w:val="24"/>
          <w:szCs w:val="24"/>
          <w:lang w:val="de-DE"/>
        </w:rPr>
        <w:t>die Berücksichtigung</w:t>
      </w:r>
      <w:r w:rsidRPr="007F7E20">
        <w:rPr>
          <w:rFonts w:ascii="Cambria" w:hAnsi="Cambria" w:cs="Arial"/>
          <w:sz w:val="24"/>
          <w:szCs w:val="24"/>
          <w:lang w:val="de-DE"/>
        </w:rPr>
        <w:t xml:space="preserve"> aller Details bereits </w:t>
      </w:r>
      <w:r w:rsidR="00CB07EB" w:rsidRPr="007F7E20">
        <w:rPr>
          <w:rFonts w:ascii="Cambria" w:hAnsi="Cambria" w:cs="Arial"/>
          <w:sz w:val="24"/>
          <w:szCs w:val="24"/>
          <w:lang w:val="de-DE"/>
        </w:rPr>
        <w:t xml:space="preserve">in der Planungsphase </w:t>
      </w:r>
      <w:r w:rsidR="00DC437A">
        <w:rPr>
          <w:rFonts w:ascii="Cambria" w:hAnsi="Cambria" w:cs="Arial"/>
          <w:sz w:val="24"/>
          <w:szCs w:val="24"/>
          <w:lang w:val="de-DE"/>
        </w:rPr>
        <w:t>vermieden</w:t>
      </w:r>
      <w:r w:rsidRPr="007F7E20">
        <w:rPr>
          <w:rFonts w:ascii="Cambria" w:hAnsi="Cambria" w:cs="Arial"/>
          <w:sz w:val="24"/>
          <w:szCs w:val="24"/>
          <w:lang w:val="de-DE"/>
        </w:rPr>
        <w:t xml:space="preserve"> werden. Das Projekt wurde </w:t>
      </w:r>
      <w:r w:rsidR="000E5C2F" w:rsidRPr="007F7E20">
        <w:rPr>
          <w:rFonts w:ascii="Cambria" w:hAnsi="Cambria" w:cs="Arial"/>
          <w:sz w:val="24"/>
          <w:szCs w:val="24"/>
          <w:lang w:val="de-DE"/>
        </w:rPr>
        <w:t xml:space="preserve">zwischen 2007 und 2016 </w:t>
      </w:r>
      <w:r w:rsidRPr="007F7E20">
        <w:rPr>
          <w:rFonts w:ascii="Cambria" w:hAnsi="Cambria" w:cs="Arial"/>
          <w:sz w:val="24"/>
          <w:szCs w:val="24"/>
          <w:lang w:val="de-DE"/>
        </w:rPr>
        <w:t>in zwei Etappen geplant</w:t>
      </w:r>
      <w:r w:rsidR="00151F3C">
        <w:rPr>
          <w:rFonts w:ascii="Cambria" w:hAnsi="Cambria" w:cs="Arial"/>
          <w:sz w:val="24"/>
          <w:szCs w:val="24"/>
          <w:lang w:val="de-DE"/>
        </w:rPr>
        <w:t xml:space="preserve"> und realisiert</w:t>
      </w:r>
      <w:r w:rsidRPr="007F7E20">
        <w:rPr>
          <w:rFonts w:ascii="Cambria" w:hAnsi="Cambria" w:cs="Arial"/>
          <w:sz w:val="24"/>
          <w:szCs w:val="24"/>
          <w:lang w:val="de-DE"/>
        </w:rPr>
        <w:t xml:space="preserve">. </w:t>
      </w:r>
      <w:r w:rsidR="007F7E20" w:rsidRPr="007F7E20">
        <w:rPr>
          <w:rFonts w:ascii="Cambria" w:hAnsi="Cambria" w:cs="Arial"/>
          <w:sz w:val="24"/>
          <w:szCs w:val="24"/>
          <w:lang w:val="de-DE"/>
        </w:rPr>
        <w:t xml:space="preserve">Tekla </w:t>
      </w:r>
      <w:proofErr w:type="spellStart"/>
      <w:r w:rsidR="007F7E20" w:rsidRPr="007F7E20">
        <w:rPr>
          <w:rFonts w:ascii="Cambria" w:hAnsi="Cambria" w:cs="Arial"/>
          <w:sz w:val="24"/>
          <w:szCs w:val="24"/>
          <w:lang w:val="de-DE"/>
        </w:rPr>
        <w:t>Structures</w:t>
      </w:r>
      <w:proofErr w:type="spellEnd"/>
      <w:r w:rsidRPr="007F7E20">
        <w:rPr>
          <w:rFonts w:ascii="Cambria" w:hAnsi="Cambria" w:cs="Arial"/>
          <w:sz w:val="24"/>
          <w:szCs w:val="24"/>
          <w:lang w:val="de-DE"/>
        </w:rPr>
        <w:t xml:space="preserve"> wurde in beiden Phasen </w:t>
      </w:r>
      <w:r w:rsidR="00CB07EB" w:rsidRPr="007F7E20">
        <w:rPr>
          <w:rFonts w:ascii="Cambria" w:hAnsi="Cambria" w:cs="Arial"/>
          <w:sz w:val="24"/>
          <w:szCs w:val="24"/>
          <w:lang w:val="de-DE"/>
        </w:rPr>
        <w:t xml:space="preserve">eingesetzt und diente auch als zentrale Grundlage für den </w:t>
      </w:r>
      <w:r w:rsidRPr="007F7E20">
        <w:rPr>
          <w:rFonts w:ascii="Cambria" w:hAnsi="Cambria" w:cs="Arial"/>
          <w:sz w:val="24"/>
          <w:szCs w:val="24"/>
          <w:lang w:val="de-DE"/>
        </w:rPr>
        <w:t>Daten- und Informationsaustausch mit Partnern</w:t>
      </w:r>
      <w:r w:rsidR="000E5C2F" w:rsidRPr="007F7E20">
        <w:rPr>
          <w:rFonts w:ascii="Cambria" w:hAnsi="Cambria" w:cs="Arial"/>
          <w:sz w:val="24"/>
          <w:szCs w:val="24"/>
          <w:lang w:val="de-DE"/>
        </w:rPr>
        <w:t xml:space="preserve"> und Zulieferern</w:t>
      </w:r>
      <w:r w:rsidR="00DA0C34" w:rsidRPr="007F7E20">
        <w:rPr>
          <w:rFonts w:ascii="Cambria" w:hAnsi="Cambria" w:cs="Arial"/>
          <w:sz w:val="24"/>
          <w:szCs w:val="24"/>
          <w:lang w:val="de-DE"/>
        </w:rPr>
        <w:t>. „</w:t>
      </w:r>
      <w:r w:rsidR="007F7E20">
        <w:rPr>
          <w:rFonts w:ascii="Cambria" w:hAnsi="Cambria" w:cs="Arial"/>
          <w:sz w:val="24"/>
          <w:szCs w:val="24"/>
          <w:lang w:val="de-DE"/>
        </w:rPr>
        <w:t xml:space="preserve">Das digitale Projektmodell von </w:t>
      </w:r>
      <w:proofErr w:type="spellStart"/>
      <w:r w:rsidR="007F7E20">
        <w:rPr>
          <w:rFonts w:ascii="Cambria" w:hAnsi="Cambria" w:cs="Arial"/>
          <w:sz w:val="24"/>
          <w:szCs w:val="24"/>
          <w:lang w:val="de-DE"/>
        </w:rPr>
        <w:t>Methabau</w:t>
      </w:r>
      <w:proofErr w:type="spellEnd"/>
      <w:r w:rsidR="007F7E20">
        <w:rPr>
          <w:rFonts w:ascii="Cambria" w:hAnsi="Cambria" w:cs="Arial"/>
          <w:sz w:val="24"/>
          <w:szCs w:val="24"/>
          <w:lang w:val="de-DE"/>
        </w:rPr>
        <w:t xml:space="preserve"> </w:t>
      </w:r>
      <w:r w:rsidR="00DA0C34" w:rsidRPr="007F7E20">
        <w:rPr>
          <w:rFonts w:ascii="Cambria" w:hAnsi="Cambria" w:cs="Arial"/>
          <w:sz w:val="24"/>
          <w:szCs w:val="24"/>
          <w:lang w:val="de-DE"/>
        </w:rPr>
        <w:t>b</w:t>
      </w:r>
      <w:r w:rsidR="007F7E20">
        <w:rPr>
          <w:rFonts w:ascii="Cambria" w:hAnsi="Cambria" w:cs="Arial"/>
          <w:sz w:val="24"/>
          <w:szCs w:val="24"/>
          <w:lang w:val="de-DE"/>
        </w:rPr>
        <w:t>einhaltet alle Details“, so</w:t>
      </w:r>
      <w:r w:rsidR="00DA0C34" w:rsidRPr="007F7E20">
        <w:rPr>
          <w:rFonts w:ascii="Cambria" w:hAnsi="Cambria" w:cs="Arial"/>
          <w:sz w:val="24"/>
          <w:szCs w:val="24"/>
          <w:lang w:val="de-DE"/>
        </w:rPr>
        <w:t xml:space="preserve"> Harald Müller, Jurymitglied und Supportleiter bei Trimble in Eschborn</w:t>
      </w:r>
      <w:r w:rsidR="007F7E20" w:rsidRPr="007F7E20">
        <w:rPr>
          <w:rFonts w:ascii="Cambria" w:hAnsi="Cambria" w:cs="Arial"/>
          <w:sz w:val="24"/>
          <w:szCs w:val="24"/>
          <w:lang w:val="de-DE"/>
        </w:rPr>
        <w:t>/Deutschland</w:t>
      </w:r>
      <w:r w:rsidR="00DA0C34" w:rsidRPr="007F7E20">
        <w:rPr>
          <w:rFonts w:ascii="Cambria" w:hAnsi="Cambria" w:cs="Arial"/>
          <w:sz w:val="24"/>
          <w:szCs w:val="24"/>
          <w:lang w:val="de-DE"/>
        </w:rPr>
        <w:t>. „Dadurch bietet es eine klare Visualisierung für den Bauherrn und die Projektbeteiligten bis hin zur späteren Wartung des Gebäudes.“</w:t>
      </w:r>
    </w:p>
    <w:p w14:paraId="5A967623" w14:textId="77777777" w:rsidR="000E5C2F" w:rsidRPr="007F7E20" w:rsidRDefault="000E5C2F" w:rsidP="000E5C2F">
      <w:pPr>
        <w:pStyle w:val="section1"/>
        <w:spacing w:before="0" w:beforeAutospacing="0" w:after="0" w:afterAutospacing="0"/>
        <w:jc w:val="center"/>
        <w:rPr>
          <w:rFonts w:ascii="Cambria" w:hAnsi="Cambria" w:cs="Arial"/>
          <w:sz w:val="24"/>
          <w:szCs w:val="24"/>
          <w:lang w:val="de-DE"/>
        </w:rPr>
      </w:pPr>
    </w:p>
    <w:p w14:paraId="252B3502" w14:textId="732FDD92" w:rsidR="00D15932" w:rsidRPr="007F7E20" w:rsidRDefault="000E5C2F" w:rsidP="00464EF5">
      <w:pPr>
        <w:pStyle w:val="section1"/>
        <w:spacing w:before="0" w:beforeAutospacing="0" w:after="0" w:afterAutospacing="0"/>
        <w:jc w:val="both"/>
        <w:rPr>
          <w:rFonts w:ascii="Cambria" w:hAnsi="Cambria" w:cs="Arial"/>
          <w:sz w:val="24"/>
          <w:szCs w:val="24"/>
          <w:lang w:val="de-DE"/>
        </w:rPr>
      </w:pPr>
      <w:r w:rsidRPr="007F7E20">
        <w:rPr>
          <w:rFonts w:ascii="Cambria" w:hAnsi="Cambria" w:cs="Arial"/>
          <w:sz w:val="24"/>
          <w:szCs w:val="24"/>
          <w:lang w:val="de-DE"/>
        </w:rPr>
        <w:t>Der zweite</w:t>
      </w:r>
      <w:r w:rsidR="00E43AD1" w:rsidRPr="007F7E20">
        <w:rPr>
          <w:rFonts w:ascii="Cambria" w:hAnsi="Cambria" w:cs="Arial"/>
          <w:sz w:val="24"/>
          <w:szCs w:val="24"/>
          <w:lang w:val="de-DE"/>
        </w:rPr>
        <w:t xml:space="preserve"> Platz </w:t>
      </w:r>
      <w:r w:rsidR="00E224E5" w:rsidRPr="007F7E20">
        <w:rPr>
          <w:rFonts w:ascii="Cambria" w:hAnsi="Cambria" w:cs="Arial"/>
          <w:sz w:val="24"/>
          <w:szCs w:val="24"/>
          <w:lang w:val="de-DE"/>
        </w:rPr>
        <w:t>geht an</w:t>
      </w:r>
      <w:r w:rsidR="00E43AD1" w:rsidRPr="007F7E20">
        <w:rPr>
          <w:rFonts w:ascii="Cambria" w:hAnsi="Cambria" w:cs="Arial"/>
          <w:sz w:val="24"/>
          <w:szCs w:val="24"/>
          <w:lang w:val="de-DE"/>
        </w:rPr>
        <w:t xml:space="preserve"> </w:t>
      </w:r>
      <w:r w:rsidR="00E224E5" w:rsidRPr="007F7E20">
        <w:rPr>
          <w:rFonts w:ascii="Cambria" w:hAnsi="Cambria" w:cs="Arial"/>
          <w:sz w:val="24"/>
          <w:szCs w:val="24"/>
          <w:lang w:val="de-DE"/>
        </w:rPr>
        <w:t>den</w:t>
      </w:r>
      <w:r w:rsidRPr="007F7E20">
        <w:rPr>
          <w:rFonts w:ascii="Cambria" w:hAnsi="Cambria" w:cs="Arial"/>
          <w:sz w:val="24"/>
          <w:szCs w:val="24"/>
          <w:lang w:val="de-DE"/>
        </w:rPr>
        <w:t xml:space="preserve"> Neubau ein</w:t>
      </w:r>
      <w:r w:rsidR="00464EF5" w:rsidRPr="007F7E20">
        <w:rPr>
          <w:rFonts w:ascii="Cambria" w:hAnsi="Cambria" w:cs="Arial"/>
          <w:sz w:val="24"/>
          <w:szCs w:val="24"/>
          <w:lang w:val="de-DE"/>
        </w:rPr>
        <w:t xml:space="preserve">es </w:t>
      </w:r>
      <w:r w:rsidR="00AC023F" w:rsidRPr="007F7E20">
        <w:rPr>
          <w:rFonts w:ascii="Cambria" w:hAnsi="Cambria" w:cs="Arial"/>
          <w:sz w:val="24"/>
          <w:szCs w:val="24"/>
          <w:lang w:val="de-DE"/>
        </w:rPr>
        <w:t xml:space="preserve">Parkhauses in </w:t>
      </w:r>
      <w:proofErr w:type="spellStart"/>
      <w:r w:rsidR="00AC023F" w:rsidRPr="007F7E20">
        <w:rPr>
          <w:rFonts w:ascii="Cambria" w:hAnsi="Cambria" w:cs="Arial"/>
          <w:sz w:val="24"/>
          <w:szCs w:val="24"/>
          <w:lang w:val="de-DE"/>
        </w:rPr>
        <w:t>Se</w:t>
      </w:r>
      <w:r w:rsidRPr="007F7E20">
        <w:rPr>
          <w:rFonts w:ascii="Cambria" w:hAnsi="Cambria" w:cs="Arial"/>
          <w:sz w:val="24"/>
          <w:szCs w:val="24"/>
          <w:lang w:val="de-DE"/>
        </w:rPr>
        <w:t>n</w:t>
      </w:r>
      <w:r w:rsidR="00AC023F" w:rsidRPr="007F7E20">
        <w:rPr>
          <w:rFonts w:ascii="Cambria" w:hAnsi="Cambria" w:cs="Arial"/>
          <w:sz w:val="24"/>
          <w:szCs w:val="24"/>
          <w:lang w:val="de-DE"/>
        </w:rPr>
        <w:t>genthal</w:t>
      </w:r>
      <w:proofErr w:type="spellEnd"/>
      <w:r w:rsidR="007F7E20">
        <w:rPr>
          <w:rFonts w:ascii="Cambria" w:hAnsi="Cambria" w:cs="Arial"/>
          <w:sz w:val="24"/>
          <w:szCs w:val="24"/>
          <w:lang w:val="de-DE"/>
        </w:rPr>
        <w:t xml:space="preserve"> (Deutschland)</w:t>
      </w:r>
      <w:r w:rsidR="00464EF5" w:rsidRPr="007F7E20">
        <w:rPr>
          <w:rFonts w:ascii="Cambria" w:hAnsi="Cambria" w:cs="Arial"/>
          <w:sz w:val="24"/>
          <w:szCs w:val="24"/>
          <w:lang w:val="de-DE"/>
        </w:rPr>
        <w:t xml:space="preserve">. Die Firma Max </w:t>
      </w:r>
      <w:proofErr w:type="spellStart"/>
      <w:r w:rsidR="00464EF5" w:rsidRPr="007F7E20">
        <w:rPr>
          <w:rFonts w:ascii="Cambria" w:hAnsi="Cambria" w:cs="Arial"/>
          <w:sz w:val="24"/>
          <w:szCs w:val="24"/>
          <w:lang w:val="de-DE"/>
        </w:rPr>
        <w:t>Bögl</w:t>
      </w:r>
      <w:proofErr w:type="spellEnd"/>
      <w:r w:rsidR="00AC023F" w:rsidRPr="007F7E20">
        <w:rPr>
          <w:rFonts w:ascii="Cambria" w:hAnsi="Cambria" w:cs="Arial"/>
          <w:sz w:val="24"/>
          <w:szCs w:val="24"/>
          <w:lang w:val="de-DE"/>
        </w:rPr>
        <w:t xml:space="preserve"> </w:t>
      </w:r>
      <w:r w:rsidR="00A54151" w:rsidRPr="007F7E20">
        <w:rPr>
          <w:rFonts w:ascii="Cambria" w:hAnsi="Cambria" w:cs="Arial"/>
          <w:sz w:val="24"/>
          <w:szCs w:val="24"/>
          <w:lang w:val="de-DE"/>
        </w:rPr>
        <w:t xml:space="preserve">setzte </w:t>
      </w:r>
      <w:r w:rsidR="0078534B" w:rsidRPr="007F7E20">
        <w:rPr>
          <w:rFonts w:ascii="Cambria" w:hAnsi="Cambria" w:cs="Arial"/>
          <w:sz w:val="24"/>
          <w:szCs w:val="24"/>
          <w:lang w:val="de-DE"/>
        </w:rPr>
        <w:t xml:space="preserve">zusätzlich zu Tekla </w:t>
      </w:r>
      <w:proofErr w:type="spellStart"/>
      <w:r w:rsidR="0078534B" w:rsidRPr="007F7E20">
        <w:rPr>
          <w:rFonts w:ascii="Cambria" w:hAnsi="Cambria" w:cs="Arial"/>
          <w:sz w:val="24"/>
          <w:szCs w:val="24"/>
          <w:lang w:val="de-DE"/>
        </w:rPr>
        <w:t>Structures</w:t>
      </w:r>
      <w:proofErr w:type="spellEnd"/>
      <w:r w:rsidR="0078534B" w:rsidRPr="007F7E20">
        <w:rPr>
          <w:rFonts w:ascii="Cambria" w:hAnsi="Cambria" w:cs="Arial"/>
          <w:sz w:val="24"/>
          <w:szCs w:val="24"/>
          <w:lang w:val="de-DE"/>
        </w:rPr>
        <w:t xml:space="preserve"> erstmals</w:t>
      </w:r>
      <w:r w:rsidR="00A54151" w:rsidRPr="007F7E20">
        <w:rPr>
          <w:rFonts w:ascii="Cambria" w:hAnsi="Cambria" w:cs="Arial"/>
          <w:sz w:val="24"/>
          <w:szCs w:val="24"/>
          <w:lang w:val="de-DE"/>
        </w:rPr>
        <w:t xml:space="preserve"> die</w:t>
      </w:r>
      <w:r w:rsidR="005E38BE" w:rsidRPr="007F7E20">
        <w:rPr>
          <w:rFonts w:ascii="Cambria" w:hAnsi="Cambria" w:cs="Arial"/>
          <w:sz w:val="24"/>
          <w:szCs w:val="24"/>
          <w:lang w:val="de-DE"/>
        </w:rPr>
        <w:t xml:space="preserve"> Software Trimble Field Link</w:t>
      </w:r>
      <w:r w:rsidR="00A54151" w:rsidRPr="007F7E20">
        <w:rPr>
          <w:rFonts w:ascii="Cambria" w:hAnsi="Cambria" w:cs="Arial"/>
          <w:sz w:val="24"/>
          <w:szCs w:val="24"/>
          <w:lang w:val="de-DE"/>
        </w:rPr>
        <w:t xml:space="preserve"> zusammen mit der Totalstation Trimble RTS773 ein</w:t>
      </w:r>
      <w:r w:rsidR="005D6667" w:rsidRPr="007F7E20">
        <w:rPr>
          <w:rFonts w:ascii="Cambria" w:hAnsi="Cambria" w:cs="Arial"/>
          <w:sz w:val="24"/>
          <w:szCs w:val="24"/>
          <w:lang w:val="de-DE"/>
        </w:rPr>
        <w:t>.</w:t>
      </w:r>
      <w:r w:rsidR="00A54151" w:rsidRPr="007F7E20">
        <w:rPr>
          <w:rFonts w:ascii="Cambria" w:hAnsi="Cambria" w:cs="Arial"/>
          <w:sz w:val="24"/>
          <w:szCs w:val="24"/>
          <w:lang w:val="de-DE"/>
        </w:rPr>
        <w:t xml:space="preserve"> Mi</w:t>
      </w:r>
      <w:r w:rsidR="005E38BE" w:rsidRPr="007F7E20">
        <w:rPr>
          <w:rFonts w:ascii="Cambria" w:hAnsi="Cambria" w:cs="Arial"/>
          <w:sz w:val="24"/>
          <w:szCs w:val="24"/>
          <w:lang w:val="de-DE"/>
        </w:rPr>
        <w:t xml:space="preserve">t diesem System ist es möglich, Soll-Punkte aus </w:t>
      </w:r>
      <w:r w:rsidR="0078534B" w:rsidRPr="007F7E20">
        <w:rPr>
          <w:rFonts w:ascii="Cambria" w:hAnsi="Cambria" w:cs="Arial"/>
          <w:sz w:val="24"/>
          <w:szCs w:val="24"/>
          <w:lang w:val="de-DE"/>
        </w:rPr>
        <w:t>der BIM-Software</w:t>
      </w:r>
      <w:r w:rsidR="005E38BE" w:rsidRPr="007F7E20">
        <w:rPr>
          <w:rFonts w:ascii="Cambria" w:hAnsi="Cambria" w:cs="Arial"/>
          <w:sz w:val="24"/>
          <w:szCs w:val="24"/>
          <w:lang w:val="de-DE"/>
        </w:rPr>
        <w:t xml:space="preserve"> auf der Baustelle abzustecken und gleichzeitig aufgenommene Ist-Punkte in Tekla </w:t>
      </w:r>
      <w:proofErr w:type="spellStart"/>
      <w:r w:rsidR="005E38BE" w:rsidRPr="007F7E20">
        <w:rPr>
          <w:rFonts w:ascii="Cambria" w:hAnsi="Cambria" w:cs="Arial"/>
          <w:sz w:val="24"/>
          <w:szCs w:val="24"/>
          <w:lang w:val="de-DE"/>
        </w:rPr>
        <w:t>Structures</w:t>
      </w:r>
      <w:proofErr w:type="spellEnd"/>
      <w:r w:rsidR="005E38BE" w:rsidRPr="007F7E20">
        <w:rPr>
          <w:rFonts w:ascii="Cambria" w:hAnsi="Cambria" w:cs="Arial"/>
          <w:sz w:val="24"/>
          <w:szCs w:val="24"/>
          <w:lang w:val="de-DE"/>
        </w:rPr>
        <w:t xml:space="preserve"> zu</w:t>
      </w:r>
      <w:r w:rsidR="00A54151" w:rsidRPr="007F7E20">
        <w:rPr>
          <w:rFonts w:ascii="Cambria" w:hAnsi="Cambria" w:cs="Arial"/>
          <w:sz w:val="24"/>
          <w:szCs w:val="24"/>
          <w:lang w:val="de-DE"/>
        </w:rPr>
        <w:t xml:space="preserve"> überprüfen</w:t>
      </w:r>
      <w:r w:rsidR="005E38BE" w:rsidRPr="007F7E20">
        <w:rPr>
          <w:rFonts w:ascii="Cambria" w:hAnsi="Cambria" w:cs="Arial"/>
          <w:sz w:val="24"/>
          <w:szCs w:val="24"/>
          <w:lang w:val="de-DE"/>
        </w:rPr>
        <w:t>, um etwaige Abweichungen festzustellen. Insgesamt wurde</w:t>
      </w:r>
      <w:r w:rsidR="00A54151" w:rsidRPr="007F7E20">
        <w:rPr>
          <w:rFonts w:ascii="Cambria" w:hAnsi="Cambria" w:cs="Arial"/>
          <w:sz w:val="24"/>
          <w:szCs w:val="24"/>
          <w:lang w:val="de-DE"/>
        </w:rPr>
        <w:t>n</w:t>
      </w:r>
      <w:r w:rsidR="005E38BE" w:rsidRPr="007F7E20">
        <w:rPr>
          <w:rFonts w:ascii="Cambria" w:hAnsi="Cambria" w:cs="Arial"/>
          <w:sz w:val="24"/>
          <w:szCs w:val="24"/>
          <w:lang w:val="de-DE"/>
        </w:rPr>
        <w:t xml:space="preserve"> für das Projekt 936 Fertigteile, 1</w:t>
      </w:r>
      <w:r w:rsidR="001E45EE">
        <w:rPr>
          <w:rFonts w:ascii="Cambria" w:hAnsi="Cambria" w:cs="Arial"/>
          <w:sz w:val="24"/>
          <w:szCs w:val="24"/>
          <w:lang w:val="de-DE"/>
        </w:rPr>
        <w:t>.</w:t>
      </w:r>
      <w:r w:rsidR="005E38BE" w:rsidRPr="007F7E20">
        <w:rPr>
          <w:rFonts w:ascii="Cambria" w:hAnsi="Cambria" w:cs="Arial"/>
          <w:sz w:val="24"/>
          <w:szCs w:val="24"/>
          <w:lang w:val="de-DE"/>
        </w:rPr>
        <w:t>200 Tonnen Ortbeton in Form von Fundamenten und 15 Tonnen Stahlbau als Überdachungen und Giebelstützen verbaut. Dank BIM-basierter Planung konnte die Montage der letzten Fertig</w:t>
      </w:r>
      <w:r w:rsidR="00A54151" w:rsidRPr="007F7E20">
        <w:rPr>
          <w:rFonts w:ascii="Cambria" w:hAnsi="Cambria" w:cs="Arial"/>
          <w:sz w:val="24"/>
          <w:szCs w:val="24"/>
          <w:lang w:val="de-DE"/>
        </w:rPr>
        <w:t>teile zwei Wochen vor Termin</w:t>
      </w:r>
      <w:r w:rsidR="005E38BE" w:rsidRPr="007F7E20">
        <w:rPr>
          <w:rFonts w:ascii="Cambria" w:hAnsi="Cambria" w:cs="Arial"/>
          <w:sz w:val="24"/>
          <w:szCs w:val="24"/>
          <w:lang w:val="de-DE"/>
        </w:rPr>
        <w:t xml:space="preserve"> stattfinden.</w:t>
      </w:r>
      <w:r w:rsidR="00B512A7" w:rsidRPr="007F7E20">
        <w:rPr>
          <w:rFonts w:ascii="Cambria" w:hAnsi="Cambria" w:cs="Arial"/>
          <w:sz w:val="24"/>
          <w:szCs w:val="24"/>
          <w:lang w:val="de-DE"/>
        </w:rPr>
        <w:t xml:space="preserve"> </w:t>
      </w:r>
    </w:p>
    <w:p w14:paraId="001D6483" w14:textId="77777777" w:rsidR="00E224E5" w:rsidRPr="007F7E20" w:rsidRDefault="00E224E5" w:rsidP="00DA0C34">
      <w:pPr>
        <w:jc w:val="both"/>
        <w:rPr>
          <w:rFonts w:ascii="Cambria" w:hAnsi="Cambria"/>
          <w:sz w:val="24"/>
          <w:szCs w:val="24"/>
          <w:lang w:val="de-DE"/>
        </w:rPr>
      </w:pPr>
    </w:p>
    <w:p w14:paraId="4C8826A8" w14:textId="6198056C" w:rsidR="00A36BDB" w:rsidRPr="00B82697" w:rsidRDefault="00DA0C34" w:rsidP="00B82697">
      <w:pPr>
        <w:jc w:val="both"/>
        <w:rPr>
          <w:rFonts w:ascii="Cambria" w:hAnsi="Cambria"/>
          <w:sz w:val="24"/>
          <w:szCs w:val="24"/>
          <w:lang w:val="de-DE"/>
        </w:rPr>
      </w:pPr>
      <w:r w:rsidRPr="007F7E20">
        <w:rPr>
          <w:rFonts w:ascii="Cambria" w:hAnsi="Cambria"/>
          <w:sz w:val="24"/>
          <w:szCs w:val="24"/>
          <w:lang w:val="de-DE"/>
        </w:rPr>
        <w:t>Die Tekla DACH BIM-Awards wurden von einer Expertenjury aus Deutschland, Österreich und der Schweiz vergeben</w:t>
      </w:r>
      <w:r w:rsidR="003472CC" w:rsidRPr="007F7E20">
        <w:rPr>
          <w:rFonts w:ascii="Cambria" w:hAnsi="Cambria"/>
          <w:sz w:val="24"/>
          <w:szCs w:val="24"/>
          <w:lang w:val="de-DE"/>
        </w:rPr>
        <w:t xml:space="preserve">. </w:t>
      </w:r>
      <w:proofErr w:type="spellStart"/>
      <w:r w:rsidR="00151F3C" w:rsidRPr="007F7E20">
        <w:rPr>
          <w:rFonts w:ascii="Cambria" w:hAnsi="Cambria"/>
          <w:sz w:val="24"/>
          <w:szCs w:val="24"/>
          <w:lang w:val="de-DE"/>
        </w:rPr>
        <w:t>Au</w:t>
      </w:r>
      <w:r w:rsidR="00151F3C">
        <w:rPr>
          <w:rFonts w:ascii="Cambria" w:hAnsi="Cambria"/>
          <w:sz w:val="24"/>
          <w:szCs w:val="24"/>
          <w:lang w:val="de-DE"/>
        </w:rPr>
        <w:t>ss</w:t>
      </w:r>
      <w:r w:rsidR="00151F3C" w:rsidRPr="007F7E20">
        <w:rPr>
          <w:rFonts w:ascii="Cambria" w:hAnsi="Cambria"/>
          <w:sz w:val="24"/>
          <w:szCs w:val="24"/>
          <w:lang w:val="de-DE"/>
        </w:rPr>
        <w:t>erdem</w:t>
      </w:r>
      <w:proofErr w:type="spellEnd"/>
      <w:r w:rsidR="00151F3C" w:rsidRPr="007F7E20">
        <w:rPr>
          <w:rFonts w:ascii="Cambria" w:hAnsi="Cambria"/>
          <w:sz w:val="24"/>
          <w:szCs w:val="24"/>
          <w:lang w:val="de-DE"/>
        </w:rPr>
        <w:t xml:space="preserve"> </w:t>
      </w:r>
      <w:r w:rsidR="003472CC" w:rsidRPr="007F7E20">
        <w:rPr>
          <w:rFonts w:ascii="Cambria" w:hAnsi="Cambria"/>
          <w:sz w:val="24"/>
          <w:szCs w:val="24"/>
          <w:lang w:val="de-DE"/>
        </w:rPr>
        <w:t xml:space="preserve">floss das Ergebnis einer öffentlichen Online-Abstimmung in die Bewertung mit ein. </w:t>
      </w:r>
      <w:r w:rsidR="00663669" w:rsidRPr="007F7E20">
        <w:rPr>
          <w:rFonts w:ascii="Cambria" w:hAnsi="Cambria"/>
          <w:sz w:val="24"/>
          <w:szCs w:val="24"/>
          <w:lang w:val="de-DE"/>
        </w:rPr>
        <w:t>Zur</w:t>
      </w:r>
      <w:r w:rsidR="002B26CD" w:rsidRPr="007F7E20">
        <w:rPr>
          <w:rFonts w:ascii="Cambria" w:hAnsi="Cambria"/>
          <w:sz w:val="24"/>
          <w:szCs w:val="24"/>
          <w:lang w:val="de-DE"/>
        </w:rPr>
        <w:t xml:space="preserve"> </w:t>
      </w:r>
      <w:r w:rsidR="00DF0129" w:rsidRPr="007F7E20">
        <w:rPr>
          <w:rFonts w:ascii="Cambria" w:hAnsi="Cambria"/>
          <w:sz w:val="24"/>
          <w:szCs w:val="24"/>
          <w:lang w:val="de-DE"/>
        </w:rPr>
        <w:t xml:space="preserve">Jury </w:t>
      </w:r>
      <w:r w:rsidR="00663669" w:rsidRPr="007F7E20">
        <w:rPr>
          <w:rFonts w:ascii="Cambria" w:hAnsi="Cambria"/>
          <w:sz w:val="24"/>
          <w:szCs w:val="24"/>
          <w:lang w:val="de-DE"/>
        </w:rPr>
        <w:t>gehörten</w:t>
      </w:r>
      <w:r w:rsidR="00DF0129" w:rsidRPr="007F7E20">
        <w:rPr>
          <w:rFonts w:ascii="Cambria" w:hAnsi="Cambria"/>
          <w:sz w:val="24"/>
          <w:szCs w:val="24"/>
          <w:lang w:val="de-DE"/>
        </w:rPr>
        <w:t xml:space="preserve"> Fachjournalist Dr. Burkhard </w:t>
      </w:r>
      <w:proofErr w:type="spellStart"/>
      <w:r w:rsidR="00DF0129" w:rsidRPr="007F7E20">
        <w:rPr>
          <w:rFonts w:ascii="Cambria" w:hAnsi="Cambria"/>
          <w:sz w:val="24"/>
          <w:szCs w:val="24"/>
          <w:lang w:val="de-DE"/>
        </w:rPr>
        <w:t>Talebitari</w:t>
      </w:r>
      <w:proofErr w:type="spellEnd"/>
      <w:r w:rsidR="00DF0129" w:rsidRPr="007F7E20">
        <w:rPr>
          <w:rFonts w:ascii="Cambria" w:hAnsi="Cambria"/>
          <w:sz w:val="24"/>
          <w:szCs w:val="24"/>
          <w:lang w:val="de-DE"/>
        </w:rPr>
        <w:t xml:space="preserve">, der Geschäftsführer des österreichischen Stahlbauverbands Georg </w:t>
      </w:r>
      <w:proofErr w:type="spellStart"/>
      <w:r w:rsidR="00DF0129" w:rsidRPr="007F7E20">
        <w:rPr>
          <w:rFonts w:ascii="Cambria" w:hAnsi="Cambria"/>
          <w:sz w:val="24"/>
          <w:szCs w:val="24"/>
          <w:lang w:val="de-DE"/>
        </w:rPr>
        <w:t>Matzner</w:t>
      </w:r>
      <w:proofErr w:type="spellEnd"/>
      <w:r w:rsidR="00DF0129" w:rsidRPr="007F7E20">
        <w:rPr>
          <w:rFonts w:ascii="Cambria" w:hAnsi="Cambria"/>
          <w:sz w:val="24"/>
          <w:szCs w:val="24"/>
          <w:lang w:val="de-DE"/>
        </w:rPr>
        <w:t xml:space="preserve">, Silke </w:t>
      </w:r>
      <w:proofErr w:type="spellStart"/>
      <w:r w:rsidR="00DF0129" w:rsidRPr="007F7E20">
        <w:rPr>
          <w:rFonts w:ascii="Cambria" w:hAnsi="Cambria"/>
          <w:sz w:val="24"/>
          <w:szCs w:val="24"/>
          <w:lang w:val="de-DE"/>
        </w:rPr>
        <w:t>Tremanns</w:t>
      </w:r>
      <w:proofErr w:type="spellEnd"/>
      <w:r w:rsidR="00DF0129" w:rsidRPr="007F7E20">
        <w:rPr>
          <w:rFonts w:ascii="Cambria" w:hAnsi="Cambria"/>
          <w:sz w:val="24"/>
          <w:szCs w:val="24"/>
          <w:lang w:val="de-DE"/>
        </w:rPr>
        <w:t xml:space="preserve"> von </w:t>
      </w:r>
      <w:r w:rsidR="004103EE">
        <w:rPr>
          <w:rFonts w:ascii="Cambria" w:hAnsi="Cambria"/>
          <w:sz w:val="24"/>
          <w:szCs w:val="24"/>
          <w:lang w:val="de-DE"/>
        </w:rPr>
        <w:t xml:space="preserve">der </w:t>
      </w:r>
      <w:proofErr w:type="spellStart"/>
      <w:r w:rsidR="004103EE">
        <w:rPr>
          <w:rFonts w:ascii="Cambria" w:hAnsi="Cambria"/>
          <w:sz w:val="24"/>
          <w:szCs w:val="24"/>
          <w:lang w:val="de-DE"/>
        </w:rPr>
        <w:t>BuildingPoint</w:t>
      </w:r>
      <w:proofErr w:type="spellEnd"/>
      <w:r w:rsidR="004103EE">
        <w:rPr>
          <w:rFonts w:ascii="Cambria" w:hAnsi="Cambria"/>
          <w:sz w:val="24"/>
          <w:szCs w:val="24"/>
          <w:lang w:val="de-DE"/>
        </w:rPr>
        <w:t xml:space="preserve"> </w:t>
      </w:r>
      <w:r w:rsidR="007F7E20" w:rsidRPr="007F7E20">
        <w:rPr>
          <w:rFonts w:ascii="Cambria" w:hAnsi="Cambria"/>
          <w:sz w:val="24"/>
          <w:szCs w:val="24"/>
          <w:lang w:val="de-DE"/>
        </w:rPr>
        <w:t xml:space="preserve">AG </w:t>
      </w:r>
      <w:r w:rsidR="004103EE">
        <w:rPr>
          <w:rFonts w:ascii="Cambria" w:hAnsi="Cambria"/>
          <w:sz w:val="24"/>
          <w:szCs w:val="24"/>
          <w:lang w:val="de-DE"/>
        </w:rPr>
        <w:t>Schweiz</w:t>
      </w:r>
      <w:r w:rsidR="002B26CD" w:rsidRPr="007F7E20">
        <w:rPr>
          <w:rFonts w:ascii="Cambria" w:hAnsi="Cambria"/>
          <w:sz w:val="24"/>
          <w:szCs w:val="24"/>
          <w:lang w:val="de-DE"/>
        </w:rPr>
        <w:t xml:space="preserve">, der geschäftsführende Gesellschafter </w:t>
      </w:r>
      <w:r w:rsidR="00151F3C" w:rsidRPr="007F7E20">
        <w:rPr>
          <w:rFonts w:ascii="Cambria" w:hAnsi="Cambria"/>
          <w:sz w:val="24"/>
          <w:szCs w:val="24"/>
          <w:lang w:val="de-DE"/>
        </w:rPr>
        <w:t>de</w:t>
      </w:r>
      <w:r w:rsidR="00151F3C">
        <w:rPr>
          <w:rFonts w:ascii="Cambria" w:hAnsi="Cambria"/>
          <w:sz w:val="24"/>
          <w:szCs w:val="24"/>
          <w:lang w:val="de-DE"/>
        </w:rPr>
        <w:t>r</w:t>
      </w:r>
      <w:r w:rsidR="00151F3C" w:rsidRPr="007F7E20">
        <w:rPr>
          <w:rFonts w:ascii="Cambria" w:hAnsi="Cambria"/>
          <w:sz w:val="24"/>
          <w:szCs w:val="24"/>
          <w:lang w:val="de-DE"/>
        </w:rPr>
        <w:t xml:space="preserve"> </w:t>
      </w:r>
      <w:r w:rsidR="003F76B9" w:rsidRPr="007F7E20">
        <w:rPr>
          <w:rFonts w:ascii="Cambria" w:hAnsi="Cambria"/>
          <w:sz w:val="24"/>
          <w:szCs w:val="24"/>
          <w:lang w:val="de-DE"/>
        </w:rPr>
        <w:t xml:space="preserve">österreichischen </w:t>
      </w:r>
      <w:proofErr w:type="spellStart"/>
      <w:r w:rsidR="002B26CD" w:rsidRPr="007F7E20">
        <w:rPr>
          <w:rFonts w:ascii="Cambria" w:hAnsi="Cambria"/>
          <w:sz w:val="24"/>
          <w:szCs w:val="24"/>
          <w:lang w:val="de-DE"/>
        </w:rPr>
        <w:t>Construsoft</w:t>
      </w:r>
      <w:proofErr w:type="spellEnd"/>
      <w:r w:rsidR="003F76B9" w:rsidRPr="007F7E20">
        <w:rPr>
          <w:rFonts w:ascii="Cambria" w:hAnsi="Cambria"/>
          <w:sz w:val="24"/>
          <w:szCs w:val="24"/>
          <w:lang w:val="de-DE"/>
        </w:rPr>
        <w:t>,</w:t>
      </w:r>
      <w:r w:rsidR="002B26CD" w:rsidRPr="007F7E20">
        <w:rPr>
          <w:rFonts w:ascii="Cambria" w:hAnsi="Cambria"/>
          <w:sz w:val="24"/>
          <w:szCs w:val="24"/>
          <w:lang w:val="de-DE"/>
        </w:rPr>
        <w:t xml:space="preserve"> Istvan Knebel</w:t>
      </w:r>
      <w:r w:rsidR="003F76B9" w:rsidRPr="007F7E20">
        <w:rPr>
          <w:rFonts w:ascii="Cambria" w:hAnsi="Cambria"/>
          <w:sz w:val="24"/>
          <w:szCs w:val="24"/>
          <w:lang w:val="de-DE"/>
        </w:rPr>
        <w:t>,</w:t>
      </w:r>
      <w:r w:rsidR="002B26CD" w:rsidRPr="007F7E20">
        <w:rPr>
          <w:rFonts w:ascii="Cambria" w:hAnsi="Cambria"/>
          <w:sz w:val="24"/>
          <w:szCs w:val="24"/>
          <w:lang w:val="de-DE"/>
        </w:rPr>
        <w:t xml:space="preserve"> </w:t>
      </w:r>
      <w:r w:rsidR="003472CC" w:rsidRPr="007F7E20">
        <w:rPr>
          <w:rFonts w:ascii="Cambria" w:hAnsi="Cambria"/>
          <w:sz w:val="24"/>
          <w:szCs w:val="24"/>
          <w:lang w:val="de-DE"/>
        </w:rPr>
        <w:t>sowie</w:t>
      </w:r>
      <w:r w:rsidR="002B26CD" w:rsidRPr="007F7E20">
        <w:rPr>
          <w:rFonts w:ascii="Cambria" w:hAnsi="Cambria"/>
          <w:sz w:val="24"/>
          <w:szCs w:val="24"/>
          <w:lang w:val="de-DE"/>
        </w:rPr>
        <w:t xml:space="preserve"> Harald Müller, </w:t>
      </w:r>
      <w:r w:rsidR="003F76B9" w:rsidRPr="007F7E20">
        <w:rPr>
          <w:rFonts w:ascii="Cambria" w:hAnsi="Cambria"/>
          <w:sz w:val="24"/>
          <w:szCs w:val="24"/>
          <w:lang w:val="de-DE"/>
        </w:rPr>
        <w:t>Tekla-</w:t>
      </w:r>
      <w:r w:rsidR="002B26CD" w:rsidRPr="007F7E20">
        <w:rPr>
          <w:rFonts w:ascii="Cambria" w:hAnsi="Cambria"/>
          <w:sz w:val="24"/>
          <w:szCs w:val="24"/>
          <w:lang w:val="de-DE"/>
        </w:rPr>
        <w:t>Support</w:t>
      </w:r>
      <w:r w:rsidR="003F76B9" w:rsidRPr="007F7E20">
        <w:rPr>
          <w:rFonts w:ascii="Cambria" w:hAnsi="Cambria"/>
          <w:sz w:val="24"/>
          <w:szCs w:val="24"/>
          <w:lang w:val="de-DE"/>
        </w:rPr>
        <w:t>l</w:t>
      </w:r>
      <w:r w:rsidR="002B26CD" w:rsidRPr="007F7E20">
        <w:rPr>
          <w:rFonts w:ascii="Cambria" w:hAnsi="Cambria"/>
          <w:sz w:val="24"/>
          <w:szCs w:val="24"/>
          <w:lang w:val="de-DE"/>
        </w:rPr>
        <w:t xml:space="preserve">eiter bei </w:t>
      </w:r>
      <w:r w:rsidR="00663669" w:rsidRPr="007F7E20">
        <w:rPr>
          <w:rFonts w:ascii="Cambria" w:hAnsi="Cambria"/>
          <w:sz w:val="24"/>
          <w:szCs w:val="24"/>
          <w:lang w:val="de-DE"/>
        </w:rPr>
        <w:t>Trimble</w:t>
      </w:r>
      <w:r w:rsidR="003F76B9" w:rsidRPr="007F7E20">
        <w:rPr>
          <w:rFonts w:ascii="Cambria" w:hAnsi="Cambria"/>
          <w:sz w:val="24"/>
          <w:szCs w:val="24"/>
          <w:lang w:val="de-DE"/>
        </w:rPr>
        <w:t xml:space="preserve"> in Deutschland</w:t>
      </w:r>
      <w:r w:rsidR="002B26CD" w:rsidRPr="007F7E20">
        <w:rPr>
          <w:rFonts w:ascii="Cambria" w:hAnsi="Cambria"/>
          <w:sz w:val="24"/>
          <w:szCs w:val="24"/>
          <w:lang w:val="de-DE"/>
        </w:rPr>
        <w:t>.</w:t>
      </w:r>
      <w:r w:rsidR="00242D07" w:rsidRPr="007F7E20">
        <w:rPr>
          <w:rFonts w:ascii="Cambria" w:hAnsi="Cambria"/>
          <w:sz w:val="24"/>
          <w:szCs w:val="24"/>
          <w:lang w:val="de-DE"/>
        </w:rPr>
        <w:t xml:space="preserve"> </w:t>
      </w:r>
      <w:r w:rsidR="004852C5" w:rsidRPr="007F7E20">
        <w:rPr>
          <w:rFonts w:ascii="Cambria" w:hAnsi="Cambria"/>
          <w:sz w:val="24"/>
          <w:szCs w:val="24"/>
          <w:lang w:val="de-DE"/>
        </w:rPr>
        <w:t xml:space="preserve">Die </w:t>
      </w:r>
      <w:r w:rsidR="003472CC" w:rsidRPr="007F7E20">
        <w:rPr>
          <w:rFonts w:ascii="Cambria" w:hAnsi="Cambria"/>
          <w:sz w:val="24"/>
          <w:szCs w:val="24"/>
          <w:lang w:val="de-DE"/>
        </w:rPr>
        <w:t xml:space="preserve">Gewinner </w:t>
      </w:r>
      <w:r w:rsidR="004852C5" w:rsidRPr="007F7E20">
        <w:rPr>
          <w:rFonts w:ascii="Cambria" w:hAnsi="Cambria"/>
          <w:sz w:val="24"/>
          <w:szCs w:val="24"/>
          <w:lang w:val="de-DE"/>
        </w:rPr>
        <w:t>des Wettbewerbs nehmen an den Tekla Global BIM Awards Ende des Jahres teil.</w:t>
      </w:r>
      <w:r w:rsidR="00AC20D1">
        <w:rPr>
          <w:rFonts w:ascii="Cambria" w:hAnsi="Cambria" w:cs="Arial"/>
          <w:sz w:val="24"/>
          <w:szCs w:val="24"/>
          <w:lang w:val="de-DE"/>
        </w:rPr>
        <w:t xml:space="preserve"> </w:t>
      </w:r>
    </w:p>
    <w:p w14:paraId="0846933F" w14:textId="77777777" w:rsidR="00242D07" w:rsidRPr="007F7E20" w:rsidRDefault="00242D07" w:rsidP="005F116D">
      <w:pPr>
        <w:rPr>
          <w:rFonts w:ascii="Cambria" w:hAnsi="Cambria" w:cs="Arial"/>
          <w:b/>
          <w:bCs/>
          <w:color w:val="000000"/>
          <w:sz w:val="24"/>
          <w:szCs w:val="24"/>
          <w:lang w:val="de-DE"/>
        </w:rPr>
      </w:pPr>
    </w:p>
    <w:p w14:paraId="6E088C45" w14:textId="77777777" w:rsidR="008E2269" w:rsidRPr="007F7E20" w:rsidRDefault="008E2269" w:rsidP="005F116D">
      <w:pPr>
        <w:rPr>
          <w:rFonts w:ascii="Cambria" w:hAnsi="Cambria" w:cs="Arial"/>
          <w:b/>
          <w:bCs/>
          <w:color w:val="000000"/>
          <w:sz w:val="24"/>
          <w:szCs w:val="24"/>
          <w:lang w:val="de-DE"/>
        </w:rPr>
      </w:pPr>
    </w:p>
    <w:p w14:paraId="5CFE858E" w14:textId="77777777" w:rsidR="00B82697" w:rsidRDefault="00B82697">
      <w:pPr>
        <w:rPr>
          <w:rFonts w:ascii="Cambria" w:hAnsi="Cambria" w:cs="Arial"/>
          <w:b/>
          <w:sz w:val="24"/>
          <w:szCs w:val="24"/>
          <w:lang w:val="de-DE"/>
        </w:rPr>
      </w:pPr>
      <w:r>
        <w:rPr>
          <w:rFonts w:ascii="Cambria" w:hAnsi="Cambria" w:cs="Arial"/>
          <w:b/>
          <w:sz w:val="24"/>
          <w:szCs w:val="24"/>
          <w:lang w:val="de-DE"/>
        </w:rPr>
        <w:br w:type="page"/>
      </w:r>
    </w:p>
    <w:p w14:paraId="168B98B4" w14:textId="2014E76A" w:rsidR="003472CC" w:rsidRPr="007F7E20" w:rsidRDefault="003472CC" w:rsidP="003472CC">
      <w:pPr>
        <w:jc w:val="both"/>
        <w:rPr>
          <w:rFonts w:ascii="Cambria" w:hAnsi="Cambria" w:cs="Arial"/>
          <w:b/>
          <w:sz w:val="24"/>
          <w:szCs w:val="24"/>
          <w:lang w:val="de-DE"/>
        </w:rPr>
      </w:pPr>
      <w:r w:rsidRPr="007F7E20">
        <w:rPr>
          <w:rFonts w:ascii="Cambria" w:hAnsi="Cambria" w:cs="Arial"/>
          <w:b/>
          <w:sz w:val="24"/>
          <w:szCs w:val="24"/>
          <w:lang w:val="de-DE"/>
        </w:rPr>
        <w:lastRenderedPageBreak/>
        <w:t xml:space="preserve">Über Tekla </w:t>
      </w:r>
      <w:proofErr w:type="spellStart"/>
      <w:r w:rsidRPr="007F7E20">
        <w:rPr>
          <w:rFonts w:ascii="Cambria" w:hAnsi="Cambria" w:cs="Arial"/>
          <w:b/>
          <w:sz w:val="24"/>
          <w:szCs w:val="24"/>
          <w:lang w:val="de-DE"/>
        </w:rPr>
        <w:t>Structures</w:t>
      </w:r>
      <w:proofErr w:type="spellEnd"/>
    </w:p>
    <w:p w14:paraId="331C4D8E" w14:textId="77777777" w:rsidR="00EE1300" w:rsidRPr="00EE1300" w:rsidRDefault="00EE1300" w:rsidP="00EE1300">
      <w:pPr>
        <w:jc w:val="both"/>
        <w:rPr>
          <w:rFonts w:ascii="Cambria" w:hAnsi="Cambria" w:cs="Arial"/>
          <w:sz w:val="24"/>
          <w:szCs w:val="24"/>
          <w:lang w:val="de-DE"/>
        </w:rPr>
      </w:pPr>
      <w:r w:rsidRPr="00EE1300">
        <w:rPr>
          <w:rFonts w:ascii="Cambria" w:hAnsi="Cambria" w:cs="Arial"/>
          <w:sz w:val="24"/>
          <w:szCs w:val="24"/>
          <w:lang w:val="de-DE"/>
        </w:rPr>
        <w:t xml:space="preserve">Tekla </w:t>
      </w:r>
      <w:proofErr w:type="spellStart"/>
      <w:r w:rsidRPr="00EE1300">
        <w:rPr>
          <w:rFonts w:ascii="Cambria" w:hAnsi="Cambria" w:cs="Arial"/>
          <w:sz w:val="24"/>
          <w:szCs w:val="24"/>
          <w:lang w:val="de-DE"/>
        </w:rPr>
        <w:t>Structures</w:t>
      </w:r>
      <w:proofErr w:type="spellEnd"/>
      <w:r w:rsidRPr="00EE1300">
        <w:rPr>
          <w:rFonts w:ascii="Cambria" w:hAnsi="Cambria" w:cs="Arial"/>
          <w:sz w:val="24"/>
          <w:szCs w:val="24"/>
          <w:lang w:val="de-DE"/>
        </w:rPr>
        <w:t xml:space="preserve"> ermöglicht eine Tragwerkplanung anhand digitaler Baumodelle und damit eine akkurate wie effiziente Konstruktion von Bauwerken und -teilen. Das Lösungsportfolio bietet eine BIM-Softwareumgebung (</w:t>
      </w:r>
      <w:proofErr w:type="spellStart"/>
      <w:r w:rsidRPr="00EE1300">
        <w:rPr>
          <w:rFonts w:ascii="Cambria" w:hAnsi="Cambria" w:cs="Arial"/>
          <w:sz w:val="24"/>
          <w:szCs w:val="24"/>
          <w:lang w:val="de-DE"/>
        </w:rPr>
        <w:t>Building</w:t>
      </w:r>
      <w:proofErr w:type="spellEnd"/>
      <w:r w:rsidRPr="00EE1300">
        <w:rPr>
          <w:rFonts w:ascii="Cambria" w:hAnsi="Cambria" w:cs="Arial"/>
          <w:sz w:val="24"/>
          <w:szCs w:val="24"/>
          <w:lang w:val="de-DE"/>
        </w:rPr>
        <w:t xml:space="preserve"> Information Modeling), die von Bauunternehmen, Bauingenieuren, Konstrukteuren und Materialherstellern gemeinsam genutzt werden kann. Die in Tekla erstellten oder aus anderen Anwendungen importierten Gebäudemodelle lassen sich konstruktiv detaillieren und enthalten sämtliche relevanten Daten und Attribute jedes Bauteils. Damit sind in einem Tekla-BIM-Modell alle relevanten Informationen für ein Bauprojekt gebündelt, bis hin zu den Informationen für die Vor-Fertigung.</w:t>
      </w:r>
    </w:p>
    <w:p w14:paraId="359E8365" w14:textId="77777777" w:rsidR="009E3C3F" w:rsidRPr="007F7E20" w:rsidRDefault="009E3C3F" w:rsidP="003472CC">
      <w:pPr>
        <w:jc w:val="both"/>
        <w:rPr>
          <w:rFonts w:ascii="Cambria" w:hAnsi="Cambria" w:cs="Arial"/>
          <w:b/>
          <w:sz w:val="24"/>
          <w:szCs w:val="24"/>
          <w:lang w:val="de-DE"/>
        </w:rPr>
      </w:pPr>
    </w:p>
    <w:p w14:paraId="07A1426F" w14:textId="77777777" w:rsidR="003472CC" w:rsidRPr="007F7E20" w:rsidRDefault="003472CC" w:rsidP="003472CC">
      <w:pPr>
        <w:jc w:val="both"/>
        <w:rPr>
          <w:rFonts w:ascii="Cambria" w:hAnsi="Cambria" w:cs="Arial"/>
          <w:b/>
          <w:bCs/>
          <w:color w:val="000000"/>
          <w:sz w:val="24"/>
          <w:szCs w:val="24"/>
          <w:highlight w:val="yellow"/>
          <w:lang w:val="de-DE"/>
        </w:rPr>
      </w:pPr>
    </w:p>
    <w:p w14:paraId="39D1AD2C" w14:textId="534DB261" w:rsidR="00E46D89" w:rsidRPr="007F7E20" w:rsidRDefault="00E46D89" w:rsidP="00E46D89">
      <w:pPr>
        <w:pStyle w:val="StandardWeb"/>
        <w:spacing w:before="0" w:beforeAutospacing="0" w:after="0" w:afterAutospacing="0"/>
        <w:rPr>
          <w:rFonts w:ascii="Cambria" w:hAnsi="Cambria" w:cs="Arial"/>
          <w:lang w:val="de-DE"/>
        </w:rPr>
      </w:pPr>
      <w:r w:rsidRPr="007F7E20">
        <w:rPr>
          <w:rFonts w:ascii="Cambria" w:hAnsi="Cambria" w:cs="Arial"/>
          <w:b/>
          <w:bCs/>
          <w:lang w:val="de-DE"/>
        </w:rPr>
        <w:t xml:space="preserve">Über </w:t>
      </w:r>
      <w:proofErr w:type="spellStart"/>
      <w:r w:rsidR="004103EE">
        <w:rPr>
          <w:rFonts w:ascii="Cambria" w:hAnsi="Cambria" w:cs="Arial"/>
          <w:b/>
          <w:bCs/>
          <w:lang w:val="de-DE"/>
        </w:rPr>
        <w:t>BuildingPoint</w:t>
      </w:r>
      <w:proofErr w:type="spellEnd"/>
      <w:r w:rsidR="004103EE">
        <w:rPr>
          <w:rFonts w:ascii="Cambria" w:hAnsi="Cambria" w:cs="Arial"/>
          <w:b/>
          <w:bCs/>
          <w:lang w:val="de-DE"/>
        </w:rPr>
        <w:t xml:space="preserve"> AG Schweiz</w:t>
      </w:r>
    </w:p>
    <w:p w14:paraId="77FAAC15" w14:textId="3CFDD519" w:rsidR="002400F2" w:rsidRPr="002400F2" w:rsidRDefault="002400F2" w:rsidP="002400F2">
      <w:pPr>
        <w:rPr>
          <w:rFonts w:ascii="Cambria" w:hAnsi="Cambria" w:cs="Arial"/>
          <w:sz w:val="24"/>
          <w:szCs w:val="24"/>
          <w:lang w:val="de-DE"/>
        </w:rPr>
      </w:pPr>
      <w:r w:rsidRPr="002400F2">
        <w:rPr>
          <w:rFonts w:ascii="Cambria" w:hAnsi="Cambria" w:cs="Arial"/>
          <w:sz w:val="24"/>
          <w:szCs w:val="24"/>
          <w:lang w:val="de-DE"/>
        </w:rPr>
        <w:t xml:space="preserve">Die </w:t>
      </w:r>
      <w:proofErr w:type="spellStart"/>
      <w:r w:rsidRPr="002400F2">
        <w:rPr>
          <w:rFonts w:ascii="Cambria" w:hAnsi="Cambria" w:cs="Arial"/>
          <w:sz w:val="24"/>
          <w:szCs w:val="24"/>
          <w:lang w:val="de-DE"/>
        </w:rPr>
        <w:t>BuildingPoint</w:t>
      </w:r>
      <w:proofErr w:type="spellEnd"/>
      <w:r w:rsidRPr="002400F2">
        <w:rPr>
          <w:rFonts w:ascii="Cambria" w:hAnsi="Cambria" w:cs="Arial"/>
          <w:sz w:val="24"/>
          <w:szCs w:val="24"/>
          <w:lang w:val="de-DE"/>
        </w:rPr>
        <w:t xml:space="preserve"> AG wurde 2014 gegründet, um der steigenden Nachfrage nach BIM-tauglichen Lösungen in der Schweizer Baubranche gerecht zu werden. Als Teil des weltweiten </w:t>
      </w:r>
      <w:proofErr w:type="spellStart"/>
      <w:r w:rsidRPr="002400F2">
        <w:rPr>
          <w:rFonts w:ascii="Cambria" w:hAnsi="Cambria" w:cs="Arial"/>
          <w:sz w:val="24"/>
          <w:szCs w:val="24"/>
          <w:lang w:val="de-DE"/>
        </w:rPr>
        <w:t>BuildingPoint</w:t>
      </w:r>
      <w:proofErr w:type="spellEnd"/>
      <w:r w:rsidRPr="002400F2">
        <w:rPr>
          <w:rFonts w:ascii="Cambria" w:hAnsi="Cambria" w:cs="Arial"/>
          <w:sz w:val="24"/>
          <w:szCs w:val="24"/>
          <w:lang w:val="de-DE"/>
        </w:rPr>
        <w:t xml:space="preserve"> Netzwerks bieten wir Soft- und Hardware-Lösungen von Trimble für den gesamten Hochbau.</w:t>
      </w:r>
    </w:p>
    <w:p w14:paraId="3BED517E" w14:textId="695F74AD" w:rsidR="00E46D89" w:rsidRPr="007F7E20" w:rsidRDefault="002400F2" w:rsidP="002400F2">
      <w:pPr>
        <w:rPr>
          <w:rFonts w:ascii="Cambria" w:hAnsi="Cambria" w:cs="Arial"/>
          <w:sz w:val="24"/>
          <w:szCs w:val="24"/>
          <w:lang w:val="de-DE"/>
        </w:rPr>
      </w:pPr>
      <w:r w:rsidRPr="002400F2">
        <w:rPr>
          <w:rFonts w:ascii="Cambria" w:hAnsi="Cambria" w:cs="Arial"/>
          <w:sz w:val="24"/>
          <w:szCs w:val="24"/>
          <w:lang w:val="de-DE"/>
        </w:rPr>
        <w:t>Unsere Kunden sind Eigentümer, Architekten, Planer, Fachingenieure, Bauingenieure, Generalunternehmer, Haustechnikplaner, Haustechnikinstallateure und Baufirmen, die in ihren Projekten von den enormen Einsparpotenzialen von BIM-Methoden profitieren wollen.</w:t>
      </w:r>
      <w:r>
        <w:rPr>
          <w:rFonts w:ascii="Cambria" w:hAnsi="Cambria" w:cs="Arial"/>
          <w:sz w:val="24"/>
          <w:szCs w:val="24"/>
          <w:lang w:val="de-DE"/>
        </w:rPr>
        <w:t xml:space="preserve"> </w:t>
      </w:r>
      <w:r w:rsidRPr="002400F2">
        <w:rPr>
          <w:rFonts w:ascii="Cambria" w:hAnsi="Cambria" w:cs="Arial"/>
          <w:sz w:val="24"/>
          <w:szCs w:val="24"/>
          <w:lang w:val="de-DE"/>
        </w:rPr>
        <w:t>Dank der langjährigen BIM-Erfahrung und zukunftsweisender Trimble Soft- und Hardware-Lösungen für den Hochbau unterstützen wir Sie optimal in der praxisgerechten Umsetzung von BIM-Projekten. Der integrierte digitale Datenfluss von der Planung über den Bau bis zum Betrieb bietet allen beteiligten Partnern entscheidende Vorteile. Unsere Mission ist die Integration der weltweit besten BIM-Methoden in der Schweiz, um Ressourcen zu schonen und damit die Nachhaltigkeit im Bauwesen weiter zu steigern.</w:t>
      </w:r>
    </w:p>
    <w:p w14:paraId="397DF429" w14:textId="77777777" w:rsidR="008E2269" w:rsidRPr="007F7E20" w:rsidRDefault="008E2269" w:rsidP="008E2269">
      <w:pPr>
        <w:rPr>
          <w:rFonts w:ascii="Cambria" w:hAnsi="Cambria" w:cs="Arial"/>
          <w:b/>
          <w:sz w:val="24"/>
          <w:szCs w:val="24"/>
          <w:lang w:val="de-DE"/>
        </w:rPr>
      </w:pPr>
    </w:p>
    <w:p w14:paraId="5A02E4B6" w14:textId="77777777" w:rsidR="00B8591F" w:rsidRPr="007F7E20" w:rsidRDefault="00B8591F" w:rsidP="008E2269">
      <w:pPr>
        <w:rPr>
          <w:rFonts w:ascii="Cambria" w:hAnsi="Cambria" w:cs="Arial"/>
          <w:b/>
          <w:sz w:val="24"/>
          <w:szCs w:val="24"/>
          <w:lang w:val="de-DE"/>
        </w:rPr>
      </w:pPr>
    </w:p>
    <w:p w14:paraId="071486A8" w14:textId="6E425C63" w:rsidR="00EE1300" w:rsidRDefault="00EE1300" w:rsidP="008E2269">
      <w:pPr>
        <w:rPr>
          <w:rFonts w:ascii="Cambria" w:hAnsi="Cambria" w:cs="Arial"/>
          <w:b/>
          <w:sz w:val="24"/>
          <w:szCs w:val="24"/>
          <w:lang w:val="de-DE"/>
        </w:rPr>
      </w:pPr>
      <w:r>
        <w:rPr>
          <w:rFonts w:ascii="Cambria" w:hAnsi="Cambria" w:cs="Arial"/>
          <w:b/>
          <w:sz w:val="24"/>
          <w:szCs w:val="24"/>
          <w:lang w:val="de-DE"/>
        </w:rPr>
        <w:t>Ansprechpartner Presse</w:t>
      </w:r>
    </w:p>
    <w:p w14:paraId="7117EFB8" w14:textId="77777777" w:rsidR="00EE1300" w:rsidRPr="00EE1300" w:rsidRDefault="00EE1300" w:rsidP="00EE1300">
      <w:pPr>
        <w:rPr>
          <w:rFonts w:ascii="Cambria" w:hAnsi="Cambria" w:cs="Arial"/>
          <w:sz w:val="24"/>
          <w:szCs w:val="24"/>
          <w:lang w:val="de-CH"/>
        </w:rPr>
      </w:pPr>
      <w:r w:rsidRPr="00EE1300">
        <w:rPr>
          <w:rFonts w:ascii="Cambria" w:hAnsi="Cambria" w:cs="Arial"/>
          <w:sz w:val="24"/>
          <w:szCs w:val="24"/>
          <w:lang w:val="de-CH"/>
        </w:rPr>
        <w:t xml:space="preserve">Tobias </w:t>
      </w:r>
      <w:proofErr w:type="spellStart"/>
      <w:r w:rsidRPr="00EE1300">
        <w:rPr>
          <w:rFonts w:ascii="Cambria" w:hAnsi="Cambria" w:cs="Arial"/>
          <w:sz w:val="24"/>
          <w:szCs w:val="24"/>
          <w:lang w:val="de-CH"/>
        </w:rPr>
        <w:t>Heimpel</w:t>
      </w:r>
      <w:proofErr w:type="spellEnd"/>
      <w:r w:rsidRPr="00EE1300">
        <w:rPr>
          <w:rFonts w:ascii="Cambria" w:hAnsi="Cambria" w:cs="Arial"/>
          <w:sz w:val="24"/>
          <w:szCs w:val="24"/>
          <w:lang w:val="de-CH"/>
        </w:rPr>
        <w:t xml:space="preserve"> </w:t>
      </w:r>
    </w:p>
    <w:p w14:paraId="3E5467D8" w14:textId="1D7A19BD" w:rsidR="00EE1300" w:rsidRPr="00EE1300" w:rsidRDefault="00EE1300" w:rsidP="00EE1300">
      <w:pPr>
        <w:rPr>
          <w:rFonts w:ascii="Cambria" w:hAnsi="Cambria" w:cs="Arial"/>
          <w:sz w:val="24"/>
          <w:szCs w:val="24"/>
          <w:lang w:val="de-CH"/>
        </w:rPr>
      </w:pPr>
      <w:r w:rsidRPr="00EE1300">
        <w:rPr>
          <w:rFonts w:ascii="Cambria" w:hAnsi="Cambria" w:cs="Arial"/>
          <w:sz w:val="24"/>
          <w:szCs w:val="24"/>
          <w:lang w:val="de-CH"/>
        </w:rPr>
        <w:t>Presse und Marketing</w:t>
      </w:r>
      <w:r w:rsidR="00151F3C">
        <w:rPr>
          <w:rFonts w:ascii="Cambria" w:hAnsi="Cambria" w:cs="Arial"/>
          <w:sz w:val="24"/>
          <w:szCs w:val="24"/>
          <w:lang w:val="de-CH"/>
        </w:rPr>
        <w:t xml:space="preserve"> MEB Group</w:t>
      </w:r>
    </w:p>
    <w:p w14:paraId="4720A901" w14:textId="5C9CC256" w:rsidR="00EE1300" w:rsidRPr="00C61775" w:rsidRDefault="00EE1300" w:rsidP="00EE1300">
      <w:pPr>
        <w:rPr>
          <w:rFonts w:ascii="Cambria" w:hAnsi="Cambria" w:cs="Arial"/>
          <w:sz w:val="24"/>
          <w:szCs w:val="24"/>
          <w:lang w:val="en-US"/>
        </w:rPr>
      </w:pPr>
      <w:r w:rsidRPr="00C61775">
        <w:rPr>
          <w:rFonts w:ascii="Cambria" w:hAnsi="Cambria" w:cs="Arial"/>
          <w:sz w:val="24"/>
          <w:szCs w:val="24"/>
          <w:lang w:val="en-US"/>
        </w:rPr>
        <w:t>theimpel@prozesspiraten.com</w:t>
      </w:r>
    </w:p>
    <w:p w14:paraId="4B00558B" w14:textId="7F77E7A9" w:rsidR="00EE1300" w:rsidRPr="00C61775" w:rsidRDefault="00EE1300" w:rsidP="00EE1300">
      <w:pPr>
        <w:rPr>
          <w:rFonts w:ascii="Cambria" w:hAnsi="Cambria" w:cs="Arial"/>
          <w:sz w:val="24"/>
          <w:szCs w:val="24"/>
          <w:lang w:val="en-US"/>
        </w:rPr>
      </w:pPr>
      <w:r w:rsidRPr="00C61775">
        <w:rPr>
          <w:rFonts w:ascii="Cambria" w:hAnsi="Cambria" w:cs="Arial"/>
          <w:sz w:val="24"/>
          <w:szCs w:val="24"/>
          <w:lang w:val="en-US"/>
        </w:rPr>
        <w:t>+4179616 12 14</w:t>
      </w:r>
    </w:p>
    <w:p w14:paraId="46F7455B" w14:textId="77777777" w:rsidR="00EE1300" w:rsidRPr="00C61775" w:rsidRDefault="00EE1300" w:rsidP="008E2269">
      <w:pPr>
        <w:rPr>
          <w:rFonts w:ascii="Cambria" w:hAnsi="Cambria" w:cs="Arial"/>
          <w:sz w:val="24"/>
          <w:szCs w:val="24"/>
          <w:lang w:val="en-US"/>
        </w:rPr>
      </w:pPr>
    </w:p>
    <w:p w14:paraId="2377A04A" w14:textId="77777777" w:rsidR="00EE1300" w:rsidRPr="00EE1300" w:rsidRDefault="00EE1300" w:rsidP="00EE1300">
      <w:pPr>
        <w:rPr>
          <w:rFonts w:ascii="Cambria" w:hAnsi="Cambria" w:cs="Arial"/>
          <w:iCs/>
          <w:sz w:val="24"/>
          <w:szCs w:val="24"/>
          <w:lang w:val="en-US"/>
        </w:rPr>
      </w:pPr>
      <w:proofErr w:type="spellStart"/>
      <w:r w:rsidRPr="00EE1300">
        <w:rPr>
          <w:rFonts w:ascii="Cambria" w:hAnsi="Cambria" w:cs="Arial"/>
          <w:iCs/>
          <w:sz w:val="24"/>
          <w:szCs w:val="24"/>
          <w:lang w:val="en-US"/>
        </w:rPr>
        <w:t>BuildingPoint</w:t>
      </w:r>
      <w:proofErr w:type="spellEnd"/>
      <w:r w:rsidRPr="00EE1300">
        <w:rPr>
          <w:rFonts w:ascii="Cambria" w:hAnsi="Cambria" w:cs="Arial"/>
          <w:iCs/>
          <w:sz w:val="24"/>
          <w:szCs w:val="24"/>
          <w:lang w:val="en-US"/>
        </w:rPr>
        <w:t xml:space="preserve"> AG</w:t>
      </w:r>
    </w:p>
    <w:p w14:paraId="3F4CF8D2" w14:textId="27CD68D9" w:rsidR="00EE1300" w:rsidRPr="00EE1300" w:rsidRDefault="00B82697" w:rsidP="00EE1300">
      <w:pPr>
        <w:rPr>
          <w:rFonts w:ascii="Cambria" w:hAnsi="Cambria" w:cs="Arial"/>
          <w:iCs/>
          <w:sz w:val="24"/>
          <w:szCs w:val="24"/>
          <w:lang w:val="en-US"/>
        </w:rPr>
      </w:pPr>
      <w:proofErr w:type="spellStart"/>
      <w:r>
        <w:rPr>
          <w:rFonts w:ascii="Cambria" w:hAnsi="Cambria" w:cs="Arial"/>
          <w:iCs/>
          <w:sz w:val="24"/>
          <w:szCs w:val="24"/>
          <w:lang w:val="en-US"/>
        </w:rPr>
        <w:t>Ahornweg</w:t>
      </w:r>
      <w:proofErr w:type="spellEnd"/>
      <w:r>
        <w:rPr>
          <w:rFonts w:ascii="Cambria" w:hAnsi="Cambria" w:cs="Arial"/>
          <w:iCs/>
          <w:sz w:val="24"/>
          <w:szCs w:val="24"/>
          <w:lang w:val="en-US"/>
        </w:rPr>
        <w:t xml:space="preserve"> 5</w:t>
      </w:r>
    </w:p>
    <w:p w14:paraId="06F26423" w14:textId="77777777" w:rsidR="00EE1300" w:rsidRPr="00C61775" w:rsidRDefault="00EE1300" w:rsidP="00EE1300">
      <w:pPr>
        <w:rPr>
          <w:rFonts w:ascii="Cambria" w:hAnsi="Cambria" w:cs="Arial"/>
          <w:iCs/>
          <w:sz w:val="24"/>
          <w:szCs w:val="24"/>
          <w:lang w:val="de-CH"/>
        </w:rPr>
      </w:pPr>
      <w:r w:rsidRPr="00C61775">
        <w:rPr>
          <w:rFonts w:ascii="Cambria" w:hAnsi="Cambria" w:cs="Arial"/>
          <w:iCs/>
          <w:sz w:val="24"/>
          <w:szCs w:val="24"/>
          <w:lang w:val="de-CH"/>
        </w:rPr>
        <w:t xml:space="preserve">CH-5504 </w:t>
      </w:r>
      <w:proofErr w:type="spellStart"/>
      <w:r w:rsidRPr="00C61775">
        <w:rPr>
          <w:rFonts w:ascii="Cambria" w:hAnsi="Cambria" w:cs="Arial"/>
          <w:iCs/>
          <w:sz w:val="24"/>
          <w:szCs w:val="24"/>
          <w:lang w:val="de-CH"/>
        </w:rPr>
        <w:t>Othmarsingen</w:t>
      </w:r>
      <w:proofErr w:type="spellEnd"/>
    </w:p>
    <w:p w14:paraId="1BF85002" w14:textId="77777777" w:rsidR="00EE1300" w:rsidRPr="00EE1300" w:rsidRDefault="00EE1300" w:rsidP="00EE1300">
      <w:pPr>
        <w:rPr>
          <w:rFonts w:ascii="Cambria" w:hAnsi="Cambria" w:cs="Arial"/>
          <w:iCs/>
          <w:sz w:val="24"/>
          <w:szCs w:val="24"/>
          <w:lang w:val="de-DE"/>
        </w:rPr>
      </w:pPr>
      <w:r w:rsidRPr="00EE1300">
        <w:rPr>
          <w:rFonts w:ascii="Cambria" w:hAnsi="Cambria" w:cs="Arial"/>
          <w:iCs/>
          <w:sz w:val="24"/>
          <w:szCs w:val="24"/>
          <w:lang w:val="de-DE"/>
        </w:rPr>
        <w:t>Tel: +41 43 500 80 50</w:t>
      </w:r>
    </w:p>
    <w:p w14:paraId="20222688" w14:textId="77777777" w:rsidR="00EE1300" w:rsidRDefault="00EE1300" w:rsidP="00EE1300">
      <w:pPr>
        <w:rPr>
          <w:rFonts w:ascii="Cambria" w:hAnsi="Cambria" w:cs="Arial"/>
          <w:iCs/>
          <w:sz w:val="24"/>
          <w:szCs w:val="24"/>
          <w:lang w:val="de-DE"/>
        </w:rPr>
      </w:pPr>
      <w:r w:rsidRPr="00EE1300">
        <w:rPr>
          <w:rFonts w:ascii="Cambria" w:hAnsi="Cambria" w:cs="Arial"/>
          <w:iCs/>
          <w:sz w:val="24"/>
          <w:szCs w:val="24"/>
          <w:lang w:val="de-DE"/>
        </w:rPr>
        <w:t>www.buildingpoint.ch</w:t>
      </w:r>
    </w:p>
    <w:p w14:paraId="04D85641" w14:textId="7A71BC7F" w:rsidR="00EE1300" w:rsidRPr="00EE1300" w:rsidRDefault="00EE1300" w:rsidP="00EE1300">
      <w:pPr>
        <w:rPr>
          <w:rFonts w:ascii="Cambria" w:hAnsi="Cambria" w:cs="Arial"/>
          <w:sz w:val="24"/>
          <w:szCs w:val="24"/>
          <w:lang w:val="de-DE"/>
        </w:rPr>
      </w:pPr>
      <w:r>
        <w:rPr>
          <w:rFonts w:ascii="Cambria" w:hAnsi="Cambria" w:cs="Arial"/>
          <w:iCs/>
          <w:sz w:val="24"/>
          <w:szCs w:val="24"/>
          <w:lang w:val="de-DE"/>
        </w:rPr>
        <w:t xml:space="preserve">info@buildingpoint.ch </w:t>
      </w:r>
    </w:p>
    <w:bookmarkEnd w:id="0"/>
    <w:p w14:paraId="172C8F06" w14:textId="77777777" w:rsidR="00EE1300" w:rsidRPr="007F7E20" w:rsidRDefault="00EE1300" w:rsidP="008E2269">
      <w:pPr>
        <w:rPr>
          <w:rFonts w:ascii="Cambria" w:hAnsi="Cambria" w:cs="Arial"/>
          <w:b/>
          <w:sz w:val="24"/>
          <w:szCs w:val="24"/>
          <w:lang w:val="de-DE"/>
        </w:rPr>
      </w:pPr>
    </w:p>
    <w:p w14:paraId="5A731318" w14:textId="77777777" w:rsidR="00B8591F" w:rsidRPr="007F7E20" w:rsidRDefault="00B8591F" w:rsidP="008E2269">
      <w:pPr>
        <w:rPr>
          <w:rFonts w:ascii="Cambria" w:hAnsi="Cambria" w:cs="Arial"/>
          <w:b/>
          <w:sz w:val="24"/>
          <w:szCs w:val="24"/>
          <w:lang w:val="de-DE"/>
        </w:rPr>
      </w:pPr>
    </w:p>
    <w:p w14:paraId="300C96F9" w14:textId="594C7856" w:rsidR="00A40A9E" w:rsidRDefault="00A40A9E">
      <w:pPr>
        <w:rPr>
          <w:rFonts w:ascii="Cambria" w:hAnsi="Cambria" w:cs="Arial"/>
          <w:b/>
          <w:sz w:val="24"/>
          <w:szCs w:val="24"/>
          <w:lang w:val="de-DE"/>
        </w:rPr>
      </w:pPr>
      <w:r>
        <w:rPr>
          <w:rFonts w:ascii="Cambria" w:hAnsi="Cambria" w:cs="Arial"/>
          <w:b/>
          <w:sz w:val="24"/>
          <w:szCs w:val="24"/>
          <w:lang w:val="de-DE"/>
        </w:rPr>
        <w:br w:type="page"/>
      </w:r>
    </w:p>
    <w:p w14:paraId="65B16F61" w14:textId="77777777" w:rsidR="008E2269" w:rsidRPr="007F7E20" w:rsidRDefault="008E2269" w:rsidP="008E2269">
      <w:pPr>
        <w:rPr>
          <w:rFonts w:ascii="Cambria" w:hAnsi="Cambria" w:cs="Arial"/>
          <w:b/>
          <w:sz w:val="24"/>
          <w:szCs w:val="24"/>
          <w:lang w:val="de-DE"/>
        </w:rPr>
      </w:pPr>
    </w:p>
    <w:p w14:paraId="07CA8B5A" w14:textId="7AB4BD67" w:rsidR="004A543C" w:rsidRDefault="00A40A9E" w:rsidP="004A543C">
      <w:pPr>
        <w:ind w:right="-1"/>
        <w:jc w:val="both"/>
        <w:rPr>
          <w:rFonts w:ascii="Cambria" w:hAnsi="Cambria" w:cs="Arial"/>
          <w:sz w:val="24"/>
          <w:szCs w:val="24"/>
          <w:lang w:val="de-DE"/>
        </w:rPr>
      </w:pPr>
      <w:r>
        <w:rPr>
          <w:rFonts w:ascii="Cambria" w:hAnsi="Cambria" w:cs="Arial"/>
          <w:noProof/>
          <w:sz w:val="24"/>
          <w:szCs w:val="24"/>
          <w:lang w:val="de-DE" w:eastAsia="de-DE"/>
        </w:rPr>
        <w:drawing>
          <wp:inline distT="0" distB="0" distL="0" distR="0" wp14:anchorId="70D24807" wp14:editId="03BCBD3F">
            <wp:extent cx="6477000" cy="3479800"/>
            <wp:effectExtent l="0" t="0" r="0" b="0"/>
            <wp:docPr id="2" name="Bild 2" descr="Tobias Air IV:Users:tobiash:Desktop:MEB_BUP_Methabau_Award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obias Air IV:Users:tobiash:Desktop:MEB_BUP_Methabau_Award_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77000" cy="3479800"/>
                    </a:xfrm>
                    <a:prstGeom prst="rect">
                      <a:avLst/>
                    </a:prstGeom>
                    <a:noFill/>
                    <a:ln>
                      <a:noFill/>
                    </a:ln>
                  </pic:spPr>
                </pic:pic>
              </a:graphicData>
            </a:graphic>
          </wp:inline>
        </w:drawing>
      </w:r>
    </w:p>
    <w:p w14:paraId="02D30181" w14:textId="77777777" w:rsidR="00A40A9E" w:rsidRDefault="00A40A9E" w:rsidP="004A543C">
      <w:pPr>
        <w:ind w:right="-1"/>
        <w:jc w:val="both"/>
        <w:rPr>
          <w:rFonts w:ascii="Cambria" w:hAnsi="Cambria" w:cs="Arial"/>
          <w:sz w:val="24"/>
          <w:szCs w:val="24"/>
          <w:lang w:val="de-DE"/>
        </w:rPr>
      </w:pPr>
    </w:p>
    <w:p w14:paraId="73ED676F" w14:textId="77777777" w:rsidR="00A40A9E" w:rsidRDefault="00A40A9E" w:rsidP="004A543C">
      <w:pPr>
        <w:ind w:right="-1"/>
        <w:jc w:val="both"/>
        <w:rPr>
          <w:rFonts w:ascii="Cambria" w:hAnsi="Cambria" w:cs="Arial"/>
          <w:sz w:val="24"/>
          <w:szCs w:val="24"/>
          <w:lang w:val="de-DE"/>
        </w:rPr>
      </w:pPr>
    </w:p>
    <w:p w14:paraId="75A608A8" w14:textId="7C62137F" w:rsidR="00A40A9E" w:rsidRPr="007F7E20" w:rsidRDefault="00A40A9E" w:rsidP="004A543C">
      <w:pPr>
        <w:ind w:right="-1"/>
        <w:jc w:val="both"/>
        <w:rPr>
          <w:rFonts w:ascii="Cambria" w:hAnsi="Cambria" w:cs="Arial"/>
          <w:sz w:val="24"/>
          <w:szCs w:val="24"/>
          <w:lang w:val="de-DE"/>
        </w:rPr>
      </w:pPr>
      <w:r>
        <w:rPr>
          <w:rFonts w:ascii="Cambria" w:hAnsi="Cambria" w:cs="Arial"/>
          <w:noProof/>
          <w:sz w:val="24"/>
          <w:szCs w:val="24"/>
          <w:lang w:val="de-DE" w:eastAsia="de-DE"/>
        </w:rPr>
        <w:drawing>
          <wp:inline distT="0" distB="0" distL="0" distR="0" wp14:anchorId="0B7F4C39" wp14:editId="7692E4D7">
            <wp:extent cx="6464300" cy="3479800"/>
            <wp:effectExtent l="0" t="0" r="12700" b="0"/>
            <wp:docPr id="3" name="Bild 3" descr="Tobias Air IV:Users:tobiash:Desktop:MEB_BUP_Methabau_Awar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bias Air IV:Users:tobiash:Desktop:MEB_BUP_Methabau_Award_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64300" cy="3479800"/>
                    </a:xfrm>
                    <a:prstGeom prst="rect">
                      <a:avLst/>
                    </a:prstGeom>
                    <a:noFill/>
                    <a:ln>
                      <a:noFill/>
                    </a:ln>
                  </pic:spPr>
                </pic:pic>
              </a:graphicData>
            </a:graphic>
          </wp:inline>
        </w:drawing>
      </w:r>
    </w:p>
    <w:sectPr w:rsidR="00A40A9E" w:rsidRPr="007F7E20" w:rsidSect="00D019FB">
      <w:headerReference w:type="default" r:id="rId11"/>
      <w:footerReference w:type="even" r:id="rId12"/>
      <w:footerReference w:type="default" r:id="rId13"/>
      <w:pgSz w:w="11906" w:h="16838" w:code="9"/>
      <w:pgMar w:top="1977" w:right="567" w:bottom="719" w:left="1134" w:header="567" w:footer="397"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75973C" w14:textId="77777777" w:rsidR="00DC437A" w:rsidRDefault="00DC437A">
      <w:pPr>
        <w:rPr>
          <w:szCs w:val="24"/>
        </w:rPr>
      </w:pPr>
      <w:r>
        <w:rPr>
          <w:szCs w:val="24"/>
        </w:rPr>
        <w:separator/>
      </w:r>
    </w:p>
  </w:endnote>
  <w:endnote w:type="continuationSeparator" w:id="0">
    <w:p w14:paraId="448F2FAC" w14:textId="77777777" w:rsidR="00DC437A" w:rsidRDefault="00DC437A">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MS Mincho">
    <w:altName w:val="ＭＳ 明朝"/>
    <w:charset w:val="80"/>
    <w:family w:val="modern"/>
    <w:pitch w:val="fixed"/>
    <w:sig w:usb0="E00002FF" w:usb1="6AC7FDFB" w:usb2="08000012" w:usb3="00000000" w:csb0="0002009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06142" w14:textId="77777777" w:rsidR="00DC437A" w:rsidRDefault="00DC437A" w:rsidP="00505E01">
    <w:pPr>
      <w:pStyle w:val="Fuzeile"/>
      <w:framePr w:wrap="around" w:vAnchor="text" w:hAnchor="margin" w:xAlign="right" w:y="1"/>
      <w:rPr>
        <w:rStyle w:val="Seitenzahl"/>
        <w:rFonts w:cs="Arial"/>
      </w:rPr>
    </w:pPr>
    <w:r>
      <w:rPr>
        <w:rStyle w:val="Seitenzahl"/>
        <w:rFonts w:cs="Arial"/>
      </w:rPr>
      <w:fldChar w:fldCharType="begin"/>
    </w:r>
    <w:r>
      <w:rPr>
        <w:rStyle w:val="Seitenzahl"/>
        <w:rFonts w:cs="Arial"/>
      </w:rPr>
      <w:instrText xml:space="preserve">PAGE  </w:instrText>
    </w:r>
    <w:r>
      <w:rPr>
        <w:rStyle w:val="Seitenzahl"/>
        <w:rFonts w:cs="Arial"/>
      </w:rPr>
      <w:fldChar w:fldCharType="end"/>
    </w:r>
  </w:p>
  <w:p w14:paraId="691FEEFA" w14:textId="77777777" w:rsidR="00DC437A" w:rsidRDefault="00DC437A" w:rsidP="00BD1AFD">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966D40" w14:textId="7E390AB4" w:rsidR="00DC437A" w:rsidRDefault="00DC437A" w:rsidP="00505E01">
    <w:pPr>
      <w:pStyle w:val="Fuzeile"/>
      <w:framePr w:wrap="around" w:vAnchor="text" w:hAnchor="margin" w:xAlign="right" w:y="1"/>
      <w:rPr>
        <w:rStyle w:val="Seitenzahl"/>
        <w:rFonts w:cs="Arial"/>
      </w:rPr>
    </w:pPr>
    <w:r>
      <w:rPr>
        <w:rStyle w:val="Seitenzahl"/>
        <w:rFonts w:cs="Arial"/>
      </w:rPr>
      <w:fldChar w:fldCharType="begin"/>
    </w:r>
    <w:r>
      <w:rPr>
        <w:rStyle w:val="Seitenzahl"/>
        <w:rFonts w:cs="Arial"/>
      </w:rPr>
      <w:instrText xml:space="preserve">PAGE  </w:instrText>
    </w:r>
    <w:r>
      <w:rPr>
        <w:rStyle w:val="Seitenzahl"/>
        <w:rFonts w:cs="Arial"/>
      </w:rPr>
      <w:fldChar w:fldCharType="separate"/>
    </w:r>
    <w:r w:rsidR="0075507A">
      <w:rPr>
        <w:rStyle w:val="Seitenzahl"/>
        <w:rFonts w:cs="Arial"/>
        <w:noProof/>
      </w:rPr>
      <w:t>1</w:t>
    </w:r>
    <w:r>
      <w:rPr>
        <w:rStyle w:val="Seitenzahl"/>
        <w:rFonts w:cs="Arial"/>
      </w:rPr>
      <w:fldChar w:fldCharType="end"/>
    </w:r>
  </w:p>
  <w:p w14:paraId="5CE9E9A5" w14:textId="77777777" w:rsidR="00DC437A" w:rsidRDefault="00DC437A" w:rsidP="00BD1AFD">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7A8E822" w14:textId="77777777" w:rsidR="00DC437A" w:rsidRDefault="00DC437A">
      <w:pPr>
        <w:rPr>
          <w:szCs w:val="24"/>
        </w:rPr>
      </w:pPr>
      <w:r>
        <w:rPr>
          <w:szCs w:val="24"/>
        </w:rPr>
        <w:separator/>
      </w:r>
    </w:p>
  </w:footnote>
  <w:footnote w:type="continuationSeparator" w:id="0">
    <w:p w14:paraId="4D003238" w14:textId="77777777" w:rsidR="00DC437A" w:rsidRDefault="00DC437A">
      <w:pPr>
        <w:rPr>
          <w:szCs w:val="24"/>
        </w:rPr>
      </w:pPr>
      <w:r>
        <w:rPr>
          <w:szCs w:val="24"/>
        </w:rP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631D2" w14:textId="72004AEB" w:rsidR="00DC437A" w:rsidRDefault="00DC437A">
    <w:pPr>
      <w:pStyle w:val="Kopfzeile"/>
    </w:pPr>
    <w:r>
      <w:tab/>
    </w:r>
    <w:r>
      <w:tab/>
    </w:r>
    <w:r>
      <w:tab/>
    </w:r>
    <w:r>
      <w:tab/>
    </w:r>
    <w:r>
      <w:tab/>
    </w:r>
    <w:r>
      <w:rPr>
        <w:noProof/>
        <w:lang w:val="de-DE" w:eastAsia="de-DE"/>
      </w:rPr>
      <w:drawing>
        <wp:inline distT="0" distB="0" distL="0" distR="0" wp14:anchorId="3A7ADA95" wp14:editId="162058ED">
          <wp:extent cx="1923464" cy="591259"/>
          <wp:effectExtent l="0" t="0" r="6985" b="0"/>
          <wp:docPr id="4" name="Bild 4" descr="Tobias Air IV:Users:tobiash:Desktop:Tobias Sicherung:MEB_Logos:BuildingPoint:BuildingPoint Logo No Trademark:BuildingPoint_Logo_4C_No T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bias Air IV:Users:tobiash:Desktop:Tobias Sicherung:MEB_Logos:BuildingPoint:BuildingPoint Logo No Trademark:BuildingPoint_Logo_4C_No T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3464" cy="591259"/>
                  </a:xfrm>
                  <a:prstGeom prst="rect">
                    <a:avLst/>
                  </a:prstGeom>
                  <a:noFill/>
                  <a:ln>
                    <a:noFill/>
                  </a:ln>
                </pic:spPr>
              </pic:pic>
            </a:graphicData>
          </a:graphic>
        </wp:inline>
      </w:drawing>
    </w:r>
  </w:p>
  <w:p w14:paraId="10471CE0" w14:textId="77777777" w:rsidR="00DC437A" w:rsidRDefault="00DC437A">
    <w:pPr>
      <w:pStyle w:val="Kopfzeile"/>
    </w:pPr>
  </w:p>
  <w:p w14:paraId="132B6876" w14:textId="77777777" w:rsidR="00DC437A" w:rsidRDefault="00DC437A">
    <w:pPr>
      <w:pStyle w:val="Kopfzeile"/>
    </w:pPr>
  </w:p>
  <w:p w14:paraId="03533B5B" w14:textId="77777777" w:rsidR="00DC437A" w:rsidRDefault="00DC437A">
    <w:pPr>
      <w:pStyle w:val="Kopfzeile"/>
    </w:pPr>
  </w:p>
  <w:p w14:paraId="2B18C649" w14:textId="77777777" w:rsidR="00DC437A" w:rsidRDefault="00DC437A">
    <w:pPr>
      <w:pStyle w:val="Kopfzeile"/>
    </w:pPr>
  </w:p>
  <w:p w14:paraId="707BA926" w14:textId="77777777" w:rsidR="00DC437A" w:rsidRDefault="00DC437A">
    <w:pPr>
      <w:pStyle w:val="Kopfzeile"/>
    </w:pPr>
  </w:p>
  <w:p w14:paraId="53150459" w14:textId="77777777" w:rsidR="00DC437A" w:rsidRDefault="00DC437A">
    <w:pPr>
      <w:pStyle w:val="Kopfzeile"/>
    </w:pPr>
  </w:p>
  <w:p w14:paraId="16350ADC" w14:textId="77777777" w:rsidR="00DC437A" w:rsidRDefault="00DC437A">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3F32E5C8"/>
    <w:lvl w:ilvl="0">
      <w:start w:val="1"/>
      <w:numFmt w:val="decimal"/>
      <w:lvlText w:val="%1."/>
      <w:lvlJc w:val="left"/>
      <w:pPr>
        <w:tabs>
          <w:tab w:val="num" w:pos="360"/>
        </w:tabs>
        <w:ind w:left="360" w:hanging="360"/>
      </w:pPr>
      <w:rPr>
        <w:rFonts w:cs="Times New Roman"/>
      </w:rPr>
    </w:lvl>
  </w:abstractNum>
  <w:abstractNum w:abstractNumId="1">
    <w:nsid w:val="FFFFFF89"/>
    <w:multiLevelType w:val="singleLevel"/>
    <w:tmpl w:val="B7DC0964"/>
    <w:lvl w:ilvl="0">
      <w:start w:val="1"/>
      <w:numFmt w:val="bullet"/>
      <w:lvlText w:val=""/>
      <w:lvlJc w:val="left"/>
      <w:pPr>
        <w:tabs>
          <w:tab w:val="num" w:pos="360"/>
        </w:tabs>
        <w:ind w:left="360" w:hanging="360"/>
      </w:pPr>
      <w:rPr>
        <w:rFonts w:ascii="Symbol" w:hAnsi="Symbol" w:hint="default"/>
      </w:rPr>
    </w:lvl>
  </w:abstractNum>
  <w:abstractNum w:abstractNumId="2">
    <w:nsid w:val="05426D39"/>
    <w:multiLevelType w:val="multilevel"/>
    <w:tmpl w:val="C9A2EB7E"/>
    <w:styleLink w:val="Teklanumbering"/>
    <w:lvl w:ilvl="0">
      <w:start w:val="1"/>
      <w:numFmt w:val="decimal"/>
      <w:pStyle w:val="Listennummer"/>
      <w:lvlText w:val="%1."/>
      <w:lvlJc w:val="left"/>
      <w:pPr>
        <w:ind w:left="3005" w:hanging="397"/>
      </w:pPr>
      <w:rPr>
        <w:rFonts w:cs="Times New Roman" w:hint="default"/>
      </w:rPr>
    </w:lvl>
    <w:lvl w:ilvl="1">
      <w:start w:val="1"/>
      <w:numFmt w:val="bullet"/>
      <w:lvlText w:val="–"/>
      <w:lvlJc w:val="left"/>
      <w:pPr>
        <w:ind w:left="3402" w:hanging="397"/>
      </w:pPr>
      <w:rPr>
        <w:rFonts w:ascii="Arial" w:hAnsi="Arial" w:hint="default"/>
        <w:color w:val="auto"/>
      </w:rPr>
    </w:lvl>
    <w:lvl w:ilvl="2">
      <w:start w:val="1"/>
      <w:numFmt w:val="bullet"/>
      <w:lvlText w:val="–"/>
      <w:lvlJc w:val="left"/>
      <w:pPr>
        <w:ind w:left="3799" w:hanging="397"/>
      </w:pPr>
      <w:rPr>
        <w:rFonts w:ascii="Arial" w:hAnsi="Arial" w:hint="default"/>
        <w:color w:val="auto"/>
      </w:rPr>
    </w:lvl>
    <w:lvl w:ilvl="3">
      <w:start w:val="1"/>
      <w:numFmt w:val="bullet"/>
      <w:lvlText w:val="–"/>
      <w:lvlJc w:val="left"/>
      <w:pPr>
        <w:ind w:left="4196" w:hanging="397"/>
      </w:pPr>
      <w:rPr>
        <w:rFonts w:ascii="Arial" w:hAnsi="Arial" w:hint="default"/>
        <w:color w:val="auto"/>
      </w:rPr>
    </w:lvl>
    <w:lvl w:ilvl="4">
      <w:start w:val="1"/>
      <w:numFmt w:val="bullet"/>
      <w:lvlText w:val="–"/>
      <w:lvlJc w:val="left"/>
      <w:pPr>
        <w:ind w:left="4593" w:hanging="397"/>
      </w:pPr>
      <w:rPr>
        <w:rFonts w:ascii="Arial" w:hAnsi="Arial" w:hint="default"/>
        <w:color w:val="auto"/>
      </w:rPr>
    </w:lvl>
    <w:lvl w:ilvl="5">
      <w:start w:val="1"/>
      <w:numFmt w:val="bullet"/>
      <w:lvlText w:val="–"/>
      <w:lvlJc w:val="left"/>
      <w:pPr>
        <w:ind w:left="4990" w:hanging="397"/>
      </w:pPr>
      <w:rPr>
        <w:rFonts w:ascii="Arial" w:hAnsi="Arial" w:hint="default"/>
        <w:color w:val="auto"/>
      </w:rPr>
    </w:lvl>
    <w:lvl w:ilvl="6">
      <w:start w:val="1"/>
      <w:numFmt w:val="bullet"/>
      <w:lvlText w:val="–"/>
      <w:lvlJc w:val="left"/>
      <w:pPr>
        <w:ind w:left="5387" w:hanging="397"/>
      </w:pPr>
      <w:rPr>
        <w:rFonts w:ascii="Arial" w:hAnsi="Arial" w:hint="default"/>
        <w:color w:val="auto"/>
      </w:rPr>
    </w:lvl>
    <w:lvl w:ilvl="7">
      <w:start w:val="1"/>
      <w:numFmt w:val="bullet"/>
      <w:lvlText w:val="–"/>
      <w:lvlJc w:val="left"/>
      <w:pPr>
        <w:ind w:left="5783" w:hanging="396"/>
      </w:pPr>
      <w:rPr>
        <w:rFonts w:ascii="Arial" w:hAnsi="Arial" w:hint="default"/>
        <w:color w:val="auto"/>
      </w:rPr>
    </w:lvl>
    <w:lvl w:ilvl="8">
      <w:start w:val="1"/>
      <w:numFmt w:val="bullet"/>
      <w:lvlText w:val="–"/>
      <w:lvlJc w:val="left"/>
      <w:pPr>
        <w:ind w:left="6180" w:hanging="397"/>
      </w:pPr>
      <w:rPr>
        <w:rFonts w:ascii="Arial" w:hAnsi="Arial" w:hint="default"/>
        <w:color w:val="auto"/>
      </w:rPr>
    </w:lvl>
  </w:abstractNum>
  <w:abstractNum w:abstractNumId="3">
    <w:nsid w:val="1ED877E4"/>
    <w:multiLevelType w:val="multilevel"/>
    <w:tmpl w:val="DCE02184"/>
    <w:styleLink w:val="Teklabullets"/>
    <w:lvl w:ilvl="0">
      <w:start w:val="1"/>
      <w:numFmt w:val="bullet"/>
      <w:lvlText w:val="•"/>
      <w:lvlJc w:val="left"/>
      <w:pPr>
        <w:ind w:left="3005" w:hanging="397"/>
      </w:pPr>
      <w:rPr>
        <w:rFonts w:ascii="Calibri" w:hAnsi="Calibri" w:hint="default"/>
        <w:color w:val="auto"/>
      </w:rPr>
    </w:lvl>
    <w:lvl w:ilvl="1">
      <w:start w:val="1"/>
      <w:numFmt w:val="bullet"/>
      <w:lvlText w:val="–"/>
      <w:lvlJc w:val="left"/>
      <w:pPr>
        <w:ind w:left="3402" w:hanging="397"/>
      </w:pPr>
      <w:rPr>
        <w:rFonts w:ascii="Arial" w:hAnsi="Arial" w:hint="default"/>
        <w:color w:val="auto"/>
      </w:rPr>
    </w:lvl>
    <w:lvl w:ilvl="2">
      <w:start w:val="1"/>
      <w:numFmt w:val="bullet"/>
      <w:lvlText w:val="–"/>
      <w:lvlJc w:val="left"/>
      <w:pPr>
        <w:ind w:left="3799" w:hanging="397"/>
      </w:pPr>
      <w:rPr>
        <w:rFonts w:ascii="Arial" w:hAnsi="Arial" w:hint="default"/>
        <w:color w:val="auto"/>
      </w:rPr>
    </w:lvl>
    <w:lvl w:ilvl="3">
      <w:start w:val="1"/>
      <w:numFmt w:val="bullet"/>
      <w:lvlText w:val="–"/>
      <w:lvlJc w:val="left"/>
      <w:pPr>
        <w:ind w:left="4196" w:hanging="397"/>
      </w:pPr>
      <w:rPr>
        <w:rFonts w:ascii="Arial" w:hAnsi="Arial" w:hint="default"/>
        <w:color w:val="auto"/>
      </w:rPr>
    </w:lvl>
    <w:lvl w:ilvl="4">
      <w:start w:val="1"/>
      <w:numFmt w:val="bullet"/>
      <w:lvlText w:val="–"/>
      <w:lvlJc w:val="left"/>
      <w:pPr>
        <w:ind w:left="4593" w:hanging="397"/>
      </w:pPr>
      <w:rPr>
        <w:rFonts w:ascii="Arial" w:hAnsi="Arial" w:hint="default"/>
        <w:color w:val="auto"/>
      </w:rPr>
    </w:lvl>
    <w:lvl w:ilvl="5">
      <w:start w:val="1"/>
      <w:numFmt w:val="bullet"/>
      <w:lvlText w:val="–"/>
      <w:lvlJc w:val="left"/>
      <w:pPr>
        <w:ind w:left="4990" w:hanging="397"/>
      </w:pPr>
      <w:rPr>
        <w:rFonts w:ascii="Arial" w:hAnsi="Arial" w:hint="default"/>
        <w:color w:val="auto"/>
      </w:rPr>
    </w:lvl>
    <w:lvl w:ilvl="6">
      <w:start w:val="1"/>
      <w:numFmt w:val="bullet"/>
      <w:lvlText w:val="–"/>
      <w:lvlJc w:val="left"/>
      <w:pPr>
        <w:ind w:left="5387" w:hanging="397"/>
      </w:pPr>
      <w:rPr>
        <w:rFonts w:ascii="Arial" w:hAnsi="Arial" w:hint="default"/>
        <w:color w:val="auto"/>
      </w:rPr>
    </w:lvl>
    <w:lvl w:ilvl="7">
      <w:start w:val="1"/>
      <w:numFmt w:val="bullet"/>
      <w:lvlText w:val="–"/>
      <w:lvlJc w:val="left"/>
      <w:pPr>
        <w:ind w:left="5783" w:hanging="396"/>
      </w:pPr>
      <w:rPr>
        <w:rFonts w:ascii="Arial" w:hAnsi="Arial" w:hint="default"/>
        <w:color w:val="auto"/>
      </w:rPr>
    </w:lvl>
    <w:lvl w:ilvl="8">
      <w:start w:val="1"/>
      <w:numFmt w:val="bullet"/>
      <w:lvlText w:val="–"/>
      <w:lvlJc w:val="left"/>
      <w:pPr>
        <w:ind w:left="6180" w:hanging="397"/>
      </w:pPr>
      <w:rPr>
        <w:rFonts w:ascii="Arial" w:hAnsi="Arial" w:hint="default"/>
        <w:color w:val="auto"/>
      </w:rPr>
    </w:lvl>
  </w:abstractNum>
  <w:abstractNum w:abstractNumId="4">
    <w:nsid w:val="2FE821D7"/>
    <w:multiLevelType w:val="multilevel"/>
    <w:tmpl w:val="B340319E"/>
    <w:styleLink w:val="TeklaHeadingNumbering"/>
    <w:lvl w:ilvl="0">
      <w:start w:val="1"/>
      <w:numFmt w:val="decimal"/>
      <w:lvlText w:val="%1"/>
      <w:lvlJc w:val="left"/>
      <w:pPr>
        <w:ind w:left="425" w:hanging="425"/>
      </w:pPr>
      <w:rPr>
        <w:rFonts w:cs="Times New Roman" w:hint="default"/>
      </w:rPr>
    </w:lvl>
    <w:lvl w:ilvl="1">
      <w:start w:val="1"/>
      <w:numFmt w:val="decimal"/>
      <w:lvlText w:val="%1.%2"/>
      <w:lvlJc w:val="left"/>
      <w:pPr>
        <w:ind w:left="567" w:hanging="567"/>
      </w:pPr>
      <w:rPr>
        <w:rFonts w:cs="Times New Roman" w:hint="default"/>
      </w:rPr>
    </w:lvl>
    <w:lvl w:ilvl="2">
      <w:start w:val="1"/>
      <w:numFmt w:val="decimal"/>
      <w:lvlText w:val="%1.%2.%3"/>
      <w:lvlJc w:val="left"/>
      <w:pPr>
        <w:ind w:left="709" w:hanging="709"/>
      </w:pPr>
      <w:rPr>
        <w:rFonts w:cs="Times New Roman" w:hint="default"/>
      </w:rPr>
    </w:lvl>
    <w:lvl w:ilvl="3">
      <w:start w:val="1"/>
      <w:numFmt w:val="decimal"/>
      <w:lvlText w:val="%1.%2.%3.%4"/>
      <w:lvlJc w:val="left"/>
      <w:pPr>
        <w:ind w:left="851" w:hanging="851"/>
      </w:pPr>
      <w:rPr>
        <w:rFonts w:cs="Times New Roman" w:hint="default"/>
      </w:rPr>
    </w:lvl>
    <w:lvl w:ilvl="4">
      <w:start w:val="1"/>
      <w:numFmt w:val="decimal"/>
      <w:suff w:val="space"/>
      <w:lvlText w:val="%1.%2.%3.%4.%5"/>
      <w:lvlJc w:val="left"/>
      <w:rPr>
        <w:rFonts w:cs="Times New Roman" w:hint="default"/>
      </w:rPr>
    </w:lvl>
    <w:lvl w:ilvl="5">
      <w:start w:val="1"/>
      <w:numFmt w:val="decimal"/>
      <w:suff w:val="space"/>
      <w:lvlText w:val="%1.%2.%3.%4.%5.%6"/>
      <w:lvlJc w:val="left"/>
      <w:rPr>
        <w:rFonts w:cs="Times New Roman" w:hint="default"/>
      </w:rPr>
    </w:lvl>
    <w:lvl w:ilvl="6">
      <w:start w:val="1"/>
      <w:numFmt w:val="decimal"/>
      <w:suff w:val="space"/>
      <w:lvlText w:val="%1.%2.%3.%4.%5.%6.%7"/>
      <w:lvlJc w:val="left"/>
      <w:rPr>
        <w:rFonts w:cs="Times New Roman" w:hint="default"/>
      </w:rPr>
    </w:lvl>
    <w:lvl w:ilvl="7">
      <w:start w:val="1"/>
      <w:numFmt w:val="decimal"/>
      <w:suff w:val="space"/>
      <w:lvlText w:val="%1.%2.%3.%4.%5.%6.%7.%8"/>
      <w:lvlJc w:val="left"/>
      <w:rPr>
        <w:rFonts w:cs="Times New Roman" w:hint="default"/>
      </w:rPr>
    </w:lvl>
    <w:lvl w:ilvl="8">
      <w:start w:val="1"/>
      <w:numFmt w:val="decimal"/>
      <w:suff w:val="space"/>
      <w:lvlText w:val="%1.%2.%3.%4.%5.%6.%7.%8.%9"/>
      <w:lvlJc w:val="left"/>
      <w:rPr>
        <w:rFonts w:cs="Times New Roman" w:hint="default"/>
      </w:rPr>
    </w:lvl>
  </w:abstractNum>
  <w:abstractNum w:abstractNumId="5">
    <w:nsid w:val="5C6F4B15"/>
    <w:multiLevelType w:val="multilevel"/>
    <w:tmpl w:val="54BAD2B4"/>
    <w:styleLink w:val="Otsikkonumerointi"/>
    <w:lvl w:ilvl="0">
      <w:start w:val="1"/>
      <w:numFmt w:val="decimal"/>
      <w:suff w:val="space"/>
      <w:lvlText w:val="%1"/>
      <w:lvlJc w:val="left"/>
      <w:pPr>
        <w:ind w:left="176" w:hanging="176"/>
      </w:pPr>
      <w:rPr>
        <w:rFonts w:ascii="Arial" w:hAnsi="Arial" w:cs="Times New Roman" w:hint="default"/>
      </w:rPr>
    </w:lvl>
    <w:lvl w:ilvl="1">
      <w:start w:val="1"/>
      <w:numFmt w:val="decimal"/>
      <w:suff w:val="space"/>
      <w:lvlText w:val="%1.%2"/>
      <w:lvlJc w:val="left"/>
      <w:pPr>
        <w:ind w:left="346" w:hanging="346"/>
      </w:pPr>
      <w:rPr>
        <w:rFonts w:ascii="Arial" w:hAnsi="Arial" w:cs="Times New Roman" w:hint="default"/>
      </w:rPr>
    </w:lvl>
    <w:lvl w:ilvl="2">
      <w:start w:val="1"/>
      <w:numFmt w:val="decimal"/>
      <w:suff w:val="space"/>
      <w:lvlText w:val="%1.%2.%3"/>
      <w:lvlJc w:val="left"/>
      <w:pPr>
        <w:ind w:left="516" w:hanging="516"/>
      </w:pPr>
      <w:rPr>
        <w:rFonts w:ascii="Arial" w:hAnsi="Arial" w:cs="Times New Roman" w:hint="default"/>
      </w:rPr>
    </w:lvl>
    <w:lvl w:ilvl="3">
      <w:start w:val="1"/>
      <w:numFmt w:val="decimal"/>
      <w:suff w:val="space"/>
      <w:lvlText w:val="%1.%2.%3.%4"/>
      <w:lvlJc w:val="left"/>
      <w:pPr>
        <w:ind w:left="686" w:hanging="686"/>
      </w:pPr>
      <w:rPr>
        <w:rFonts w:ascii="Arial" w:hAnsi="Arial" w:cs="Times New Roman" w:hint="default"/>
      </w:rPr>
    </w:lvl>
    <w:lvl w:ilvl="4">
      <w:start w:val="1"/>
      <w:numFmt w:val="decimal"/>
      <w:suff w:val="space"/>
      <w:lvlText w:val="%1.%2.%3.%4.%5"/>
      <w:lvlJc w:val="left"/>
      <w:pPr>
        <w:ind w:left="856" w:hanging="856"/>
      </w:pPr>
      <w:rPr>
        <w:rFonts w:ascii="Arial" w:hAnsi="Arial" w:cs="Times New Roman" w:hint="default"/>
      </w:rPr>
    </w:lvl>
    <w:lvl w:ilvl="5">
      <w:start w:val="1"/>
      <w:numFmt w:val="decimal"/>
      <w:suff w:val="space"/>
      <w:lvlText w:val="%1.%2.%3.%4.%5.%6"/>
      <w:lvlJc w:val="left"/>
      <w:pPr>
        <w:ind w:left="1026" w:hanging="1026"/>
      </w:pPr>
      <w:rPr>
        <w:rFonts w:ascii="Arial" w:hAnsi="Arial" w:cs="Times New Roman" w:hint="default"/>
      </w:rPr>
    </w:lvl>
    <w:lvl w:ilvl="6">
      <w:start w:val="1"/>
      <w:numFmt w:val="decimal"/>
      <w:suff w:val="space"/>
      <w:lvlText w:val="%1.%2.%3.%4.%5.%6.%7"/>
      <w:lvlJc w:val="left"/>
      <w:pPr>
        <w:ind w:left="1196" w:hanging="1196"/>
      </w:pPr>
      <w:rPr>
        <w:rFonts w:ascii="Arial" w:hAnsi="Arial" w:cs="Times New Roman" w:hint="default"/>
      </w:rPr>
    </w:lvl>
    <w:lvl w:ilvl="7">
      <w:start w:val="1"/>
      <w:numFmt w:val="decimal"/>
      <w:suff w:val="space"/>
      <w:lvlText w:val="%1.%2.%3.%4.%5.%6.%7.%8"/>
      <w:lvlJc w:val="left"/>
      <w:pPr>
        <w:ind w:left="1366" w:hanging="1366"/>
      </w:pPr>
      <w:rPr>
        <w:rFonts w:ascii="Arial" w:hAnsi="Arial" w:cs="Times New Roman" w:hint="default"/>
      </w:rPr>
    </w:lvl>
    <w:lvl w:ilvl="8">
      <w:start w:val="1"/>
      <w:numFmt w:val="decimal"/>
      <w:suff w:val="space"/>
      <w:lvlText w:val="%1.%2.%3.%4.%5.%6.%7.%8.%9"/>
      <w:lvlJc w:val="left"/>
      <w:pPr>
        <w:ind w:left="1537" w:hanging="1537"/>
      </w:pPr>
      <w:rPr>
        <w:rFonts w:ascii="Arial" w:hAnsi="Arial"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0"/>
  </w:num>
  <w:num w:numId="16">
    <w:abstractNumId w:val="1"/>
  </w:num>
  <w:num w:numId="17">
    <w:abstractNumId w:val="4"/>
  </w:num>
  <w:num w:numId="18">
    <w:abstractNumId w:val="3"/>
  </w:num>
  <w:num w:numId="19">
    <w:abstractNumId w:val="2"/>
  </w:num>
  <w:num w:numId="20">
    <w:abstractNumId w:val="5"/>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kus Brun">
    <w15:presenceInfo w15:providerId="Windows Live" w15:userId="aa1692d66cd4aa0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attachedTemplate r:id="rId1"/>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010"/>
    <w:rsid w:val="0000183D"/>
    <w:rsid w:val="000027A8"/>
    <w:rsid w:val="00002CCA"/>
    <w:rsid w:val="00003D94"/>
    <w:rsid w:val="0000403D"/>
    <w:rsid w:val="00004C67"/>
    <w:rsid w:val="00005888"/>
    <w:rsid w:val="0000786A"/>
    <w:rsid w:val="00010A3B"/>
    <w:rsid w:val="00013775"/>
    <w:rsid w:val="0001629E"/>
    <w:rsid w:val="0001689A"/>
    <w:rsid w:val="0001715B"/>
    <w:rsid w:val="00025831"/>
    <w:rsid w:val="000302E4"/>
    <w:rsid w:val="0003269C"/>
    <w:rsid w:val="000337CD"/>
    <w:rsid w:val="0003559F"/>
    <w:rsid w:val="0003635B"/>
    <w:rsid w:val="0003637A"/>
    <w:rsid w:val="00036CAE"/>
    <w:rsid w:val="00037E9C"/>
    <w:rsid w:val="00040A51"/>
    <w:rsid w:val="00042210"/>
    <w:rsid w:val="00043325"/>
    <w:rsid w:val="00044436"/>
    <w:rsid w:val="0004497E"/>
    <w:rsid w:val="00044E39"/>
    <w:rsid w:val="00045E0B"/>
    <w:rsid w:val="00046FB4"/>
    <w:rsid w:val="00047244"/>
    <w:rsid w:val="00047EFD"/>
    <w:rsid w:val="000504C9"/>
    <w:rsid w:val="00050ACD"/>
    <w:rsid w:val="00051D32"/>
    <w:rsid w:val="00052257"/>
    <w:rsid w:val="0005262B"/>
    <w:rsid w:val="00052B0B"/>
    <w:rsid w:val="00055660"/>
    <w:rsid w:val="00055AC9"/>
    <w:rsid w:val="00055F51"/>
    <w:rsid w:val="0005770F"/>
    <w:rsid w:val="00061864"/>
    <w:rsid w:val="00061E3C"/>
    <w:rsid w:val="000628B6"/>
    <w:rsid w:val="000634D0"/>
    <w:rsid w:val="000646CE"/>
    <w:rsid w:val="000655EB"/>
    <w:rsid w:val="0006568D"/>
    <w:rsid w:val="00065CCF"/>
    <w:rsid w:val="00066BEF"/>
    <w:rsid w:val="00070C8E"/>
    <w:rsid w:val="000712F6"/>
    <w:rsid w:val="0007155B"/>
    <w:rsid w:val="00071718"/>
    <w:rsid w:val="00072088"/>
    <w:rsid w:val="0007522D"/>
    <w:rsid w:val="0007527A"/>
    <w:rsid w:val="000752CD"/>
    <w:rsid w:val="000758B7"/>
    <w:rsid w:val="0007706C"/>
    <w:rsid w:val="00077A15"/>
    <w:rsid w:val="00080296"/>
    <w:rsid w:val="00081066"/>
    <w:rsid w:val="000812D6"/>
    <w:rsid w:val="00082F5B"/>
    <w:rsid w:val="00084501"/>
    <w:rsid w:val="000848FA"/>
    <w:rsid w:val="00084E67"/>
    <w:rsid w:val="00092847"/>
    <w:rsid w:val="000944D6"/>
    <w:rsid w:val="00094D53"/>
    <w:rsid w:val="000950C6"/>
    <w:rsid w:val="000A0616"/>
    <w:rsid w:val="000A1C5D"/>
    <w:rsid w:val="000A468D"/>
    <w:rsid w:val="000B1157"/>
    <w:rsid w:val="000B346B"/>
    <w:rsid w:val="000B79E3"/>
    <w:rsid w:val="000B7C58"/>
    <w:rsid w:val="000C12D6"/>
    <w:rsid w:val="000C37BB"/>
    <w:rsid w:val="000C6AF4"/>
    <w:rsid w:val="000C76D8"/>
    <w:rsid w:val="000D1421"/>
    <w:rsid w:val="000D1F63"/>
    <w:rsid w:val="000D2FFA"/>
    <w:rsid w:val="000D35C8"/>
    <w:rsid w:val="000D4A91"/>
    <w:rsid w:val="000D5902"/>
    <w:rsid w:val="000D621F"/>
    <w:rsid w:val="000D780B"/>
    <w:rsid w:val="000E05A2"/>
    <w:rsid w:val="000E0615"/>
    <w:rsid w:val="000E21AE"/>
    <w:rsid w:val="000E2617"/>
    <w:rsid w:val="000E3907"/>
    <w:rsid w:val="000E3A58"/>
    <w:rsid w:val="000E4418"/>
    <w:rsid w:val="000E5174"/>
    <w:rsid w:val="000E5390"/>
    <w:rsid w:val="000E5457"/>
    <w:rsid w:val="000E5C2F"/>
    <w:rsid w:val="000E6295"/>
    <w:rsid w:val="000E71D7"/>
    <w:rsid w:val="000F0BE5"/>
    <w:rsid w:val="000F0D93"/>
    <w:rsid w:val="000F12DA"/>
    <w:rsid w:val="000F1EEB"/>
    <w:rsid w:val="000F27E7"/>
    <w:rsid w:val="000F49FF"/>
    <w:rsid w:val="00103021"/>
    <w:rsid w:val="0010340B"/>
    <w:rsid w:val="00104832"/>
    <w:rsid w:val="001060E3"/>
    <w:rsid w:val="00107969"/>
    <w:rsid w:val="001102AD"/>
    <w:rsid w:val="001106CD"/>
    <w:rsid w:val="0011316D"/>
    <w:rsid w:val="00114C4A"/>
    <w:rsid w:val="00115C69"/>
    <w:rsid w:val="001162B9"/>
    <w:rsid w:val="001204B4"/>
    <w:rsid w:val="00122E73"/>
    <w:rsid w:val="0012535B"/>
    <w:rsid w:val="00125CBD"/>
    <w:rsid w:val="00125EFB"/>
    <w:rsid w:val="0012603F"/>
    <w:rsid w:val="00127798"/>
    <w:rsid w:val="00130440"/>
    <w:rsid w:val="0013467B"/>
    <w:rsid w:val="0013481D"/>
    <w:rsid w:val="0013612A"/>
    <w:rsid w:val="00136968"/>
    <w:rsid w:val="00140B2B"/>
    <w:rsid w:val="00140F42"/>
    <w:rsid w:val="00143823"/>
    <w:rsid w:val="00143A3F"/>
    <w:rsid w:val="00143BBB"/>
    <w:rsid w:val="001449FD"/>
    <w:rsid w:val="00145CD8"/>
    <w:rsid w:val="001503A5"/>
    <w:rsid w:val="00151002"/>
    <w:rsid w:val="00151095"/>
    <w:rsid w:val="00151862"/>
    <w:rsid w:val="00151CC0"/>
    <w:rsid w:val="00151F3C"/>
    <w:rsid w:val="001532E1"/>
    <w:rsid w:val="00154AB3"/>
    <w:rsid w:val="0015769E"/>
    <w:rsid w:val="00160894"/>
    <w:rsid w:val="00161448"/>
    <w:rsid w:val="0016162D"/>
    <w:rsid w:val="00162F14"/>
    <w:rsid w:val="001636DF"/>
    <w:rsid w:val="00164391"/>
    <w:rsid w:val="00166D88"/>
    <w:rsid w:val="0016723F"/>
    <w:rsid w:val="00167AA8"/>
    <w:rsid w:val="001728F5"/>
    <w:rsid w:val="00172AC2"/>
    <w:rsid w:val="001751AF"/>
    <w:rsid w:val="0017680D"/>
    <w:rsid w:val="0017700B"/>
    <w:rsid w:val="00181502"/>
    <w:rsid w:val="00184418"/>
    <w:rsid w:val="00184581"/>
    <w:rsid w:val="0018511E"/>
    <w:rsid w:val="0018530B"/>
    <w:rsid w:val="0018593E"/>
    <w:rsid w:val="00186451"/>
    <w:rsid w:val="00186576"/>
    <w:rsid w:val="0018766A"/>
    <w:rsid w:val="00190082"/>
    <w:rsid w:val="00190E1D"/>
    <w:rsid w:val="0019133F"/>
    <w:rsid w:val="001917FA"/>
    <w:rsid w:val="00192581"/>
    <w:rsid w:val="001927C1"/>
    <w:rsid w:val="00192DA0"/>
    <w:rsid w:val="00192F3E"/>
    <w:rsid w:val="00194770"/>
    <w:rsid w:val="00195CF6"/>
    <w:rsid w:val="001A17F0"/>
    <w:rsid w:val="001A3BEF"/>
    <w:rsid w:val="001A3E62"/>
    <w:rsid w:val="001A5513"/>
    <w:rsid w:val="001A59BC"/>
    <w:rsid w:val="001A6DE5"/>
    <w:rsid w:val="001A72A2"/>
    <w:rsid w:val="001A79A7"/>
    <w:rsid w:val="001B0816"/>
    <w:rsid w:val="001B1777"/>
    <w:rsid w:val="001B230B"/>
    <w:rsid w:val="001B365E"/>
    <w:rsid w:val="001B3E1F"/>
    <w:rsid w:val="001B4631"/>
    <w:rsid w:val="001B5564"/>
    <w:rsid w:val="001B7D21"/>
    <w:rsid w:val="001C2DA2"/>
    <w:rsid w:val="001C3FF5"/>
    <w:rsid w:val="001C472B"/>
    <w:rsid w:val="001D03ED"/>
    <w:rsid w:val="001D1075"/>
    <w:rsid w:val="001D280F"/>
    <w:rsid w:val="001E0C30"/>
    <w:rsid w:val="001E2D0C"/>
    <w:rsid w:val="001E3A75"/>
    <w:rsid w:val="001E45EE"/>
    <w:rsid w:val="001E640F"/>
    <w:rsid w:val="001E6A25"/>
    <w:rsid w:val="001F173B"/>
    <w:rsid w:val="001F2553"/>
    <w:rsid w:val="001F3793"/>
    <w:rsid w:val="001F3E42"/>
    <w:rsid w:val="001F4028"/>
    <w:rsid w:val="001F63B4"/>
    <w:rsid w:val="001F6BF5"/>
    <w:rsid w:val="001F6DBF"/>
    <w:rsid w:val="001F747C"/>
    <w:rsid w:val="001F7AD6"/>
    <w:rsid w:val="00201AEB"/>
    <w:rsid w:val="00202327"/>
    <w:rsid w:val="00205D21"/>
    <w:rsid w:val="00207A6F"/>
    <w:rsid w:val="002124AB"/>
    <w:rsid w:val="0021260D"/>
    <w:rsid w:val="00213711"/>
    <w:rsid w:val="00216494"/>
    <w:rsid w:val="00216E8F"/>
    <w:rsid w:val="00220AB7"/>
    <w:rsid w:val="00220E21"/>
    <w:rsid w:val="0022121C"/>
    <w:rsid w:val="0022134A"/>
    <w:rsid w:val="00221C2A"/>
    <w:rsid w:val="0022324A"/>
    <w:rsid w:val="00223454"/>
    <w:rsid w:val="002238EF"/>
    <w:rsid w:val="002239D9"/>
    <w:rsid w:val="002248D1"/>
    <w:rsid w:val="00224DB1"/>
    <w:rsid w:val="00224F13"/>
    <w:rsid w:val="00225601"/>
    <w:rsid w:val="00225EFC"/>
    <w:rsid w:val="0022671B"/>
    <w:rsid w:val="00230FFE"/>
    <w:rsid w:val="00231899"/>
    <w:rsid w:val="002319B8"/>
    <w:rsid w:val="002319BB"/>
    <w:rsid w:val="00232346"/>
    <w:rsid w:val="00233364"/>
    <w:rsid w:val="00235B92"/>
    <w:rsid w:val="00236172"/>
    <w:rsid w:val="00236E0F"/>
    <w:rsid w:val="00240000"/>
    <w:rsid w:val="002400F2"/>
    <w:rsid w:val="002411D9"/>
    <w:rsid w:val="002426D1"/>
    <w:rsid w:val="00242993"/>
    <w:rsid w:val="00242D07"/>
    <w:rsid w:val="00242E12"/>
    <w:rsid w:val="00245E3E"/>
    <w:rsid w:val="0024761C"/>
    <w:rsid w:val="002509B0"/>
    <w:rsid w:val="00250B04"/>
    <w:rsid w:val="00250DF6"/>
    <w:rsid w:val="00252174"/>
    <w:rsid w:val="00254361"/>
    <w:rsid w:val="00256C6E"/>
    <w:rsid w:val="002573A2"/>
    <w:rsid w:val="00257C6C"/>
    <w:rsid w:val="00257FFE"/>
    <w:rsid w:val="00260EE4"/>
    <w:rsid w:val="00263125"/>
    <w:rsid w:val="00263C7C"/>
    <w:rsid w:val="00265450"/>
    <w:rsid w:val="00266C65"/>
    <w:rsid w:val="00266EAA"/>
    <w:rsid w:val="00267100"/>
    <w:rsid w:val="0026721F"/>
    <w:rsid w:val="002710CA"/>
    <w:rsid w:val="0027119D"/>
    <w:rsid w:val="002717A3"/>
    <w:rsid w:val="002722AA"/>
    <w:rsid w:val="002735E4"/>
    <w:rsid w:val="00275FFC"/>
    <w:rsid w:val="00276399"/>
    <w:rsid w:val="0027650B"/>
    <w:rsid w:val="0027688E"/>
    <w:rsid w:val="00276B8B"/>
    <w:rsid w:val="00277B55"/>
    <w:rsid w:val="002822DB"/>
    <w:rsid w:val="00282BA1"/>
    <w:rsid w:val="00282CE4"/>
    <w:rsid w:val="002831DB"/>
    <w:rsid w:val="00283E06"/>
    <w:rsid w:val="00284099"/>
    <w:rsid w:val="0028422C"/>
    <w:rsid w:val="0028465B"/>
    <w:rsid w:val="00285A1D"/>
    <w:rsid w:val="0029013B"/>
    <w:rsid w:val="002931C3"/>
    <w:rsid w:val="00295299"/>
    <w:rsid w:val="002954AB"/>
    <w:rsid w:val="00295FC8"/>
    <w:rsid w:val="00296904"/>
    <w:rsid w:val="00296F35"/>
    <w:rsid w:val="00297348"/>
    <w:rsid w:val="00297669"/>
    <w:rsid w:val="00297A7F"/>
    <w:rsid w:val="002A1722"/>
    <w:rsid w:val="002A21E0"/>
    <w:rsid w:val="002A4D05"/>
    <w:rsid w:val="002B1FD6"/>
    <w:rsid w:val="002B2143"/>
    <w:rsid w:val="002B26CD"/>
    <w:rsid w:val="002B32BA"/>
    <w:rsid w:val="002B34C4"/>
    <w:rsid w:val="002B3DEF"/>
    <w:rsid w:val="002B3E10"/>
    <w:rsid w:val="002B4D46"/>
    <w:rsid w:val="002B6542"/>
    <w:rsid w:val="002C1F4A"/>
    <w:rsid w:val="002C7AB8"/>
    <w:rsid w:val="002C7C50"/>
    <w:rsid w:val="002D137E"/>
    <w:rsid w:val="002D42A2"/>
    <w:rsid w:val="002D4BE4"/>
    <w:rsid w:val="002D5228"/>
    <w:rsid w:val="002D52A8"/>
    <w:rsid w:val="002D59D2"/>
    <w:rsid w:val="002D6CD9"/>
    <w:rsid w:val="002E043D"/>
    <w:rsid w:val="002E0C8D"/>
    <w:rsid w:val="002E242D"/>
    <w:rsid w:val="002E32CB"/>
    <w:rsid w:val="002E3D2F"/>
    <w:rsid w:val="002E4DB7"/>
    <w:rsid w:val="002F0D26"/>
    <w:rsid w:val="002F0DF6"/>
    <w:rsid w:val="002F1A30"/>
    <w:rsid w:val="002F36CE"/>
    <w:rsid w:val="002F5108"/>
    <w:rsid w:val="002F58AB"/>
    <w:rsid w:val="002F5AFD"/>
    <w:rsid w:val="002F7F77"/>
    <w:rsid w:val="00300968"/>
    <w:rsid w:val="0030476E"/>
    <w:rsid w:val="0030559C"/>
    <w:rsid w:val="00305F8E"/>
    <w:rsid w:val="00307B22"/>
    <w:rsid w:val="00310B6B"/>
    <w:rsid w:val="00310F2C"/>
    <w:rsid w:val="003112C6"/>
    <w:rsid w:val="00313093"/>
    <w:rsid w:val="003141FF"/>
    <w:rsid w:val="00314292"/>
    <w:rsid w:val="0032188C"/>
    <w:rsid w:val="0032569C"/>
    <w:rsid w:val="0033132B"/>
    <w:rsid w:val="00337A9C"/>
    <w:rsid w:val="00341BBF"/>
    <w:rsid w:val="00344476"/>
    <w:rsid w:val="00344B57"/>
    <w:rsid w:val="003472CC"/>
    <w:rsid w:val="00347855"/>
    <w:rsid w:val="00350821"/>
    <w:rsid w:val="003508D3"/>
    <w:rsid w:val="00351841"/>
    <w:rsid w:val="00353BB3"/>
    <w:rsid w:val="00353F81"/>
    <w:rsid w:val="003541B8"/>
    <w:rsid w:val="0035727B"/>
    <w:rsid w:val="003578CC"/>
    <w:rsid w:val="00361A34"/>
    <w:rsid w:val="00362792"/>
    <w:rsid w:val="00362F0F"/>
    <w:rsid w:val="00362F16"/>
    <w:rsid w:val="00364E1B"/>
    <w:rsid w:val="003660E2"/>
    <w:rsid w:val="003671CC"/>
    <w:rsid w:val="00367DB2"/>
    <w:rsid w:val="003721DD"/>
    <w:rsid w:val="00376C6E"/>
    <w:rsid w:val="00381037"/>
    <w:rsid w:val="0038147A"/>
    <w:rsid w:val="003835D9"/>
    <w:rsid w:val="00384E56"/>
    <w:rsid w:val="0038574E"/>
    <w:rsid w:val="0038623E"/>
    <w:rsid w:val="003907AC"/>
    <w:rsid w:val="003918F4"/>
    <w:rsid w:val="003923A9"/>
    <w:rsid w:val="00392687"/>
    <w:rsid w:val="003927F7"/>
    <w:rsid w:val="0039665E"/>
    <w:rsid w:val="003A16F9"/>
    <w:rsid w:val="003A1A38"/>
    <w:rsid w:val="003A1F62"/>
    <w:rsid w:val="003A2CD5"/>
    <w:rsid w:val="003A3D9F"/>
    <w:rsid w:val="003A4454"/>
    <w:rsid w:val="003A4E11"/>
    <w:rsid w:val="003A5F2C"/>
    <w:rsid w:val="003A6BE6"/>
    <w:rsid w:val="003B0C69"/>
    <w:rsid w:val="003B10B4"/>
    <w:rsid w:val="003B22F7"/>
    <w:rsid w:val="003B2499"/>
    <w:rsid w:val="003B3DB2"/>
    <w:rsid w:val="003B4F39"/>
    <w:rsid w:val="003B5E23"/>
    <w:rsid w:val="003B6619"/>
    <w:rsid w:val="003B6802"/>
    <w:rsid w:val="003B6DCE"/>
    <w:rsid w:val="003C15EB"/>
    <w:rsid w:val="003C17E4"/>
    <w:rsid w:val="003C2DA5"/>
    <w:rsid w:val="003C366A"/>
    <w:rsid w:val="003C7BB6"/>
    <w:rsid w:val="003D0046"/>
    <w:rsid w:val="003D0406"/>
    <w:rsid w:val="003D139D"/>
    <w:rsid w:val="003D19C3"/>
    <w:rsid w:val="003D236E"/>
    <w:rsid w:val="003D2B7E"/>
    <w:rsid w:val="003D51A4"/>
    <w:rsid w:val="003D68B4"/>
    <w:rsid w:val="003D6FED"/>
    <w:rsid w:val="003D7B0A"/>
    <w:rsid w:val="003E13A0"/>
    <w:rsid w:val="003E30EA"/>
    <w:rsid w:val="003E3612"/>
    <w:rsid w:val="003E3F29"/>
    <w:rsid w:val="003E4565"/>
    <w:rsid w:val="003E59ED"/>
    <w:rsid w:val="003E777E"/>
    <w:rsid w:val="003F106B"/>
    <w:rsid w:val="003F204F"/>
    <w:rsid w:val="003F2179"/>
    <w:rsid w:val="003F2FDE"/>
    <w:rsid w:val="003F46B8"/>
    <w:rsid w:val="003F480C"/>
    <w:rsid w:val="003F58D3"/>
    <w:rsid w:val="003F6399"/>
    <w:rsid w:val="003F76B9"/>
    <w:rsid w:val="004028BE"/>
    <w:rsid w:val="004030EE"/>
    <w:rsid w:val="00403BC9"/>
    <w:rsid w:val="00403F71"/>
    <w:rsid w:val="00404354"/>
    <w:rsid w:val="00405919"/>
    <w:rsid w:val="00405AD3"/>
    <w:rsid w:val="0040797D"/>
    <w:rsid w:val="004103EE"/>
    <w:rsid w:val="00412796"/>
    <w:rsid w:val="004142F5"/>
    <w:rsid w:val="0041738A"/>
    <w:rsid w:val="004177CF"/>
    <w:rsid w:val="00420D49"/>
    <w:rsid w:val="00420E12"/>
    <w:rsid w:val="0042282F"/>
    <w:rsid w:val="0042313A"/>
    <w:rsid w:val="00423AA4"/>
    <w:rsid w:val="00430BA5"/>
    <w:rsid w:val="004327EA"/>
    <w:rsid w:val="00432874"/>
    <w:rsid w:val="00434488"/>
    <w:rsid w:val="004348E7"/>
    <w:rsid w:val="00435613"/>
    <w:rsid w:val="00435CDA"/>
    <w:rsid w:val="004361B7"/>
    <w:rsid w:val="00440557"/>
    <w:rsid w:val="00440E8A"/>
    <w:rsid w:val="00441185"/>
    <w:rsid w:val="0044264A"/>
    <w:rsid w:val="004443FA"/>
    <w:rsid w:val="00447904"/>
    <w:rsid w:val="004538CB"/>
    <w:rsid w:val="00456872"/>
    <w:rsid w:val="00460B88"/>
    <w:rsid w:val="00462DC0"/>
    <w:rsid w:val="00463A8F"/>
    <w:rsid w:val="00464EF5"/>
    <w:rsid w:val="00470433"/>
    <w:rsid w:val="00470F2D"/>
    <w:rsid w:val="00471E82"/>
    <w:rsid w:val="004735F6"/>
    <w:rsid w:val="00474B17"/>
    <w:rsid w:val="004754C7"/>
    <w:rsid w:val="00476818"/>
    <w:rsid w:val="00476F22"/>
    <w:rsid w:val="00477F29"/>
    <w:rsid w:val="00480A65"/>
    <w:rsid w:val="00481647"/>
    <w:rsid w:val="00483B40"/>
    <w:rsid w:val="004841C4"/>
    <w:rsid w:val="00484686"/>
    <w:rsid w:val="00485130"/>
    <w:rsid w:val="004852C5"/>
    <w:rsid w:val="00486941"/>
    <w:rsid w:val="00486DC4"/>
    <w:rsid w:val="00487B31"/>
    <w:rsid w:val="00490B77"/>
    <w:rsid w:val="00492E3F"/>
    <w:rsid w:val="00492F2E"/>
    <w:rsid w:val="00493299"/>
    <w:rsid w:val="0049366C"/>
    <w:rsid w:val="004941A0"/>
    <w:rsid w:val="004966A2"/>
    <w:rsid w:val="00496E6D"/>
    <w:rsid w:val="00497A17"/>
    <w:rsid w:val="004A0BD2"/>
    <w:rsid w:val="004A28EE"/>
    <w:rsid w:val="004A4247"/>
    <w:rsid w:val="004A53DA"/>
    <w:rsid w:val="004A543C"/>
    <w:rsid w:val="004A5C95"/>
    <w:rsid w:val="004A731B"/>
    <w:rsid w:val="004B3893"/>
    <w:rsid w:val="004B3F0E"/>
    <w:rsid w:val="004B433E"/>
    <w:rsid w:val="004B5418"/>
    <w:rsid w:val="004B6874"/>
    <w:rsid w:val="004C04D7"/>
    <w:rsid w:val="004C22B7"/>
    <w:rsid w:val="004C4134"/>
    <w:rsid w:val="004C4278"/>
    <w:rsid w:val="004C653C"/>
    <w:rsid w:val="004C673A"/>
    <w:rsid w:val="004C73DD"/>
    <w:rsid w:val="004D17AA"/>
    <w:rsid w:val="004D18E9"/>
    <w:rsid w:val="004D1D98"/>
    <w:rsid w:val="004D20AC"/>
    <w:rsid w:val="004D25E9"/>
    <w:rsid w:val="004D2767"/>
    <w:rsid w:val="004D3EA1"/>
    <w:rsid w:val="004D61A2"/>
    <w:rsid w:val="004E3A68"/>
    <w:rsid w:val="004E459F"/>
    <w:rsid w:val="004E467C"/>
    <w:rsid w:val="004E46DF"/>
    <w:rsid w:val="004E574D"/>
    <w:rsid w:val="004E702D"/>
    <w:rsid w:val="004F0425"/>
    <w:rsid w:val="004F0BD0"/>
    <w:rsid w:val="004F1CF3"/>
    <w:rsid w:val="004F2F7C"/>
    <w:rsid w:val="004F410E"/>
    <w:rsid w:val="004F69C6"/>
    <w:rsid w:val="004F7BFC"/>
    <w:rsid w:val="0050025F"/>
    <w:rsid w:val="00502447"/>
    <w:rsid w:val="00503041"/>
    <w:rsid w:val="005033D1"/>
    <w:rsid w:val="005040BE"/>
    <w:rsid w:val="00505E01"/>
    <w:rsid w:val="00506256"/>
    <w:rsid w:val="005065CE"/>
    <w:rsid w:val="00507D6B"/>
    <w:rsid w:val="00510996"/>
    <w:rsid w:val="00514C2A"/>
    <w:rsid w:val="00515922"/>
    <w:rsid w:val="0051774D"/>
    <w:rsid w:val="00520768"/>
    <w:rsid w:val="005226CA"/>
    <w:rsid w:val="005274C3"/>
    <w:rsid w:val="005307EC"/>
    <w:rsid w:val="005329FB"/>
    <w:rsid w:val="00532AFC"/>
    <w:rsid w:val="00535165"/>
    <w:rsid w:val="00535192"/>
    <w:rsid w:val="005353FD"/>
    <w:rsid w:val="00535671"/>
    <w:rsid w:val="0053632C"/>
    <w:rsid w:val="0054027C"/>
    <w:rsid w:val="005427AD"/>
    <w:rsid w:val="00544ECA"/>
    <w:rsid w:val="005450F4"/>
    <w:rsid w:val="005453DD"/>
    <w:rsid w:val="005465DF"/>
    <w:rsid w:val="0054770A"/>
    <w:rsid w:val="00547DAF"/>
    <w:rsid w:val="00547EA0"/>
    <w:rsid w:val="005508A5"/>
    <w:rsid w:val="00552A9D"/>
    <w:rsid w:val="00552C15"/>
    <w:rsid w:val="00553D2B"/>
    <w:rsid w:val="005542BC"/>
    <w:rsid w:val="00554E1A"/>
    <w:rsid w:val="0056100C"/>
    <w:rsid w:val="00562899"/>
    <w:rsid w:val="00562E76"/>
    <w:rsid w:val="0056451B"/>
    <w:rsid w:val="00564924"/>
    <w:rsid w:val="00565D90"/>
    <w:rsid w:val="00567620"/>
    <w:rsid w:val="00567CCD"/>
    <w:rsid w:val="00572113"/>
    <w:rsid w:val="005723A6"/>
    <w:rsid w:val="00574168"/>
    <w:rsid w:val="00575F49"/>
    <w:rsid w:val="0057622D"/>
    <w:rsid w:val="00583A2D"/>
    <w:rsid w:val="00590DE2"/>
    <w:rsid w:val="00596521"/>
    <w:rsid w:val="005968A9"/>
    <w:rsid w:val="005979E4"/>
    <w:rsid w:val="00597E58"/>
    <w:rsid w:val="005A36CA"/>
    <w:rsid w:val="005A36E7"/>
    <w:rsid w:val="005A3CEF"/>
    <w:rsid w:val="005A45BB"/>
    <w:rsid w:val="005A4C3F"/>
    <w:rsid w:val="005A61A9"/>
    <w:rsid w:val="005A6C4C"/>
    <w:rsid w:val="005B09A7"/>
    <w:rsid w:val="005B2F42"/>
    <w:rsid w:val="005B496F"/>
    <w:rsid w:val="005B6644"/>
    <w:rsid w:val="005C34A7"/>
    <w:rsid w:val="005C3526"/>
    <w:rsid w:val="005C3756"/>
    <w:rsid w:val="005C48EA"/>
    <w:rsid w:val="005C5E84"/>
    <w:rsid w:val="005C73C7"/>
    <w:rsid w:val="005C7F11"/>
    <w:rsid w:val="005D0C31"/>
    <w:rsid w:val="005D11B5"/>
    <w:rsid w:val="005D19F3"/>
    <w:rsid w:val="005D291F"/>
    <w:rsid w:val="005D2955"/>
    <w:rsid w:val="005D40CC"/>
    <w:rsid w:val="005D5CA0"/>
    <w:rsid w:val="005D6667"/>
    <w:rsid w:val="005E0661"/>
    <w:rsid w:val="005E14D8"/>
    <w:rsid w:val="005E2D7D"/>
    <w:rsid w:val="005E38BE"/>
    <w:rsid w:val="005E4271"/>
    <w:rsid w:val="005E4C62"/>
    <w:rsid w:val="005E5287"/>
    <w:rsid w:val="005E56E1"/>
    <w:rsid w:val="005E70E0"/>
    <w:rsid w:val="005F0C06"/>
    <w:rsid w:val="005F116D"/>
    <w:rsid w:val="005F1636"/>
    <w:rsid w:val="005F2115"/>
    <w:rsid w:val="005F4D64"/>
    <w:rsid w:val="005F50FB"/>
    <w:rsid w:val="005F6240"/>
    <w:rsid w:val="005F6C2E"/>
    <w:rsid w:val="005F7E28"/>
    <w:rsid w:val="005F7FE0"/>
    <w:rsid w:val="0060085E"/>
    <w:rsid w:val="00600B50"/>
    <w:rsid w:val="0060361D"/>
    <w:rsid w:val="00605E47"/>
    <w:rsid w:val="006102DD"/>
    <w:rsid w:val="00610C01"/>
    <w:rsid w:val="00610E36"/>
    <w:rsid w:val="006110C9"/>
    <w:rsid w:val="00611BF0"/>
    <w:rsid w:val="00614393"/>
    <w:rsid w:val="00614A61"/>
    <w:rsid w:val="00615878"/>
    <w:rsid w:val="00615E79"/>
    <w:rsid w:val="00616227"/>
    <w:rsid w:val="006166CD"/>
    <w:rsid w:val="00616C4B"/>
    <w:rsid w:val="0062037A"/>
    <w:rsid w:val="00620A8A"/>
    <w:rsid w:val="0062576F"/>
    <w:rsid w:val="00626187"/>
    <w:rsid w:val="006263A1"/>
    <w:rsid w:val="006267D7"/>
    <w:rsid w:val="00630ADE"/>
    <w:rsid w:val="00631478"/>
    <w:rsid w:val="00633506"/>
    <w:rsid w:val="00633B54"/>
    <w:rsid w:val="006362B3"/>
    <w:rsid w:val="006379EF"/>
    <w:rsid w:val="00642ADD"/>
    <w:rsid w:val="00643F44"/>
    <w:rsid w:val="006447C8"/>
    <w:rsid w:val="0065287C"/>
    <w:rsid w:val="006533C9"/>
    <w:rsid w:val="0065584F"/>
    <w:rsid w:val="00656E70"/>
    <w:rsid w:val="00657160"/>
    <w:rsid w:val="00662C9E"/>
    <w:rsid w:val="00662DB3"/>
    <w:rsid w:val="00663669"/>
    <w:rsid w:val="00663986"/>
    <w:rsid w:val="0066470B"/>
    <w:rsid w:val="00667B64"/>
    <w:rsid w:val="00671D4E"/>
    <w:rsid w:val="006749B5"/>
    <w:rsid w:val="00674E68"/>
    <w:rsid w:val="00674FB1"/>
    <w:rsid w:val="00675DC0"/>
    <w:rsid w:val="00676162"/>
    <w:rsid w:val="006771C2"/>
    <w:rsid w:val="006814CD"/>
    <w:rsid w:val="006839AC"/>
    <w:rsid w:val="00683BFA"/>
    <w:rsid w:val="00683FF2"/>
    <w:rsid w:val="00686D41"/>
    <w:rsid w:val="00687E4B"/>
    <w:rsid w:val="00690329"/>
    <w:rsid w:val="00691921"/>
    <w:rsid w:val="00691CEC"/>
    <w:rsid w:val="00693259"/>
    <w:rsid w:val="00694B58"/>
    <w:rsid w:val="00697D68"/>
    <w:rsid w:val="006A004C"/>
    <w:rsid w:val="006A3A9D"/>
    <w:rsid w:val="006A62EB"/>
    <w:rsid w:val="006A6B40"/>
    <w:rsid w:val="006B26E9"/>
    <w:rsid w:val="006B4A97"/>
    <w:rsid w:val="006B5042"/>
    <w:rsid w:val="006B6C13"/>
    <w:rsid w:val="006B7668"/>
    <w:rsid w:val="006C13B1"/>
    <w:rsid w:val="006C2DCF"/>
    <w:rsid w:val="006C4216"/>
    <w:rsid w:val="006C4307"/>
    <w:rsid w:val="006C485B"/>
    <w:rsid w:val="006C5660"/>
    <w:rsid w:val="006C59CF"/>
    <w:rsid w:val="006C5F00"/>
    <w:rsid w:val="006C6C50"/>
    <w:rsid w:val="006C6F6E"/>
    <w:rsid w:val="006D0A79"/>
    <w:rsid w:val="006D15FF"/>
    <w:rsid w:val="006D22CE"/>
    <w:rsid w:val="006D2667"/>
    <w:rsid w:val="006D2972"/>
    <w:rsid w:val="006D2D76"/>
    <w:rsid w:val="006D3EF5"/>
    <w:rsid w:val="006D3FB4"/>
    <w:rsid w:val="006D51F4"/>
    <w:rsid w:val="006D5B25"/>
    <w:rsid w:val="006D5E0E"/>
    <w:rsid w:val="006D7523"/>
    <w:rsid w:val="006D7D49"/>
    <w:rsid w:val="006D7ECF"/>
    <w:rsid w:val="006E0038"/>
    <w:rsid w:val="006E023A"/>
    <w:rsid w:val="006E27A8"/>
    <w:rsid w:val="006E383B"/>
    <w:rsid w:val="006E457D"/>
    <w:rsid w:val="006E45B0"/>
    <w:rsid w:val="006E49CC"/>
    <w:rsid w:val="006E51A3"/>
    <w:rsid w:val="006E5F38"/>
    <w:rsid w:val="006E605A"/>
    <w:rsid w:val="006E6649"/>
    <w:rsid w:val="006E6692"/>
    <w:rsid w:val="006F04E8"/>
    <w:rsid w:val="006F125D"/>
    <w:rsid w:val="006F2161"/>
    <w:rsid w:val="006F27AA"/>
    <w:rsid w:val="006F2A6E"/>
    <w:rsid w:val="006F3B34"/>
    <w:rsid w:val="006F540D"/>
    <w:rsid w:val="006F5670"/>
    <w:rsid w:val="0070136B"/>
    <w:rsid w:val="007013ED"/>
    <w:rsid w:val="007030FA"/>
    <w:rsid w:val="007041DA"/>
    <w:rsid w:val="00706FD6"/>
    <w:rsid w:val="00710253"/>
    <w:rsid w:val="00710552"/>
    <w:rsid w:val="00710B53"/>
    <w:rsid w:val="00711788"/>
    <w:rsid w:val="0071187B"/>
    <w:rsid w:val="007118A2"/>
    <w:rsid w:val="00711A65"/>
    <w:rsid w:val="00712330"/>
    <w:rsid w:val="007123A7"/>
    <w:rsid w:val="0071445A"/>
    <w:rsid w:val="00715AD6"/>
    <w:rsid w:val="00715E00"/>
    <w:rsid w:val="00715FCD"/>
    <w:rsid w:val="007176BC"/>
    <w:rsid w:val="00721FA8"/>
    <w:rsid w:val="00722593"/>
    <w:rsid w:val="00724057"/>
    <w:rsid w:val="00725515"/>
    <w:rsid w:val="00730728"/>
    <w:rsid w:val="00730B5D"/>
    <w:rsid w:val="00730D2F"/>
    <w:rsid w:val="00731A02"/>
    <w:rsid w:val="00732531"/>
    <w:rsid w:val="00735101"/>
    <w:rsid w:val="007403BC"/>
    <w:rsid w:val="0074080C"/>
    <w:rsid w:val="00741DFC"/>
    <w:rsid w:val="00741F0A"/>
    <w:rsid w:val="00742011"/>
    <w:rsid w:val="00742F32"/>
    <w:rsid w:val="00743310"/>
    <w:rsid w:val="00743AA8"/>
    <w:rsid w:val="00745B4B"/>
    <w:rsid w:val="00746256"/>
    <w:rsid w:val="007502E3"/>
    <w:rsid w:val="00750B80"/>
    <w:rsid w:val="00751A4C"/>
    <w:rsid w:val="00753130"/>
    <w:rsid w:val="0075454D"/>
    <w:rsid w:val="00754FF2"/>
    <w:rsid w:val="0075507A"/>
    <w:rsid w:val="0075596F"/>
    <w:rsid w:val="007560AC"/>
    <w:rsid w:val="00760418"/>
    <w:rsid w:val="007605D1"/>
    <w:rsid w:val="007619B9"/>
    <w:rsid w:val="00761E5A"/>
    <w:rsid w:val="0076266F"/>
    <w:rsid w:val="00763430"/>
    <w:rsid w:val="00763B7D"/>
    <w:rsid w:val="00763F85"/>
    <w:rsid w:val="007649EF"/>
    <w:rsid w:val="00764EA1"/>
    <w:rsid w:val="00765BBB"/>
    <w:rsid w:val="00765C6B"/>
    <w:rsid w:val="007666CD"/>
    <w:rsid w:val="00767B44"/>
    <w:rsid w:val="007710CE"/>
    <w:rsid w:val="0077145B"/>
    <w:rsid w:val="00771906"/>
    <w:rsid w:val="00771DF4"/>
    <w:rsid w:val="007730AC"/>
    <w:rsid w:val="007735E9"/>
    <w:rsid w:val="00773983"/>
    <w:rsid w:val="00773A12"/>
    <w:rsid w:val="0078162F"/>
    <w:rsid w:val="0078534B"/>
    <w:rsid w:val="00785FBA"/>
    <w:rsid w:val="0078610A"/>
    <w:rsid w:val="00787809"/>
    <w:rsid w:val="00790507"/>
    <w:rsid w:val="007907EE"/>
    <w:rsid w:val="0079227F"/>
    <w:rsid w:val="007929F7"/>
    <w:rsid w:val="00796A7D"/>
    <w:rsid w:val="00797712"/>
    <w:rsid w:val="0079778B"/>
    <w:rsid w:val="00797AFA"/>
    <w:rsid w:val="007A02D4"/>
    <w:rsid w:val="007A1005"/>
    <w:rsid w:val="007A15DF"/>
    <w:rsid w:val="007A3B9A"/>
    <w:rsid w:val="007A73BD"/>
    <w:rsid w:val="007B062E"/>
    <w:rsid w:val="007B07B6"/>
    <w:rsid w:val="007B4830"/>
    <w:rsid w:val="007B7145"/>
    <w:rsid w:val="007B761D"/>
    <w:rsid w:val="007B7CFF"/>
    <w:rsid w:val="007C0195"/>
    <w:rsid w:val="007C0D4D"/>
    <w:rsid w:val="007C0D5C"/>
    <w:rsid w:val="007C0EB6"/>
    <w:rsid w:val="007C2694"/>
    <w:rsid w:val="007C27CC"/>
    <w:rsid w:val="007C4546"/>
    <w:rsid w:val="007C6FAE"/>
    <w:rsid w:val="007C7804"/>
    <w:rsid w:val="007D0A74"/>
    <w:rsid w:val="007D0A92"/>
    <w:rsid w:val="007D2451"/>
    <w:rsid w:val="007D50E2"/>
    <w:rsid w:val="007D5411"/>
    <w:rsid w:val="007D7178"/>
    <w:rsid w:val="007E0243"/>
    <w:rsid w:val="007E0E2F"/>
    <w:rsid w:val="007E22A5"/>
    <w:rsid w:val="007E4A0E"/>
    <w:rsid w:val="007E511F"/>
    <w:rsid w:val="007E5526"/>
    <w:rsid w:val="007E7D16"/>
    <w:rsid w:val="007F0FDC"/>
    <w:rsid w:val="007F450E"/>
    <w:rsid w:val="007F79C2"/>
    <w:rsid w:val="007F7E20"/>
    <w:rsid w:val="00800071"/>
    <w:rsid w:val="00813F40"/>
    <w:rsid w:val="008145BA"/>
    <w:rsid w:val="00816CCE"/>
    <w:rsid w:val="00817F9B"/>
    <w:rsid w:val="0082085E"/>
    <w:rsid w:val="00822EAB"/>
    <w:rsid w:val="00824B3E"/>
    <w:rsid w:val="00826D35"/>
    <w:rsid w:val="008271B4"/>
    <w:rsid w:val="0083082C"/>
    <w:rsid w:val="00831F72"/>
    <w:rsid w:val="008320CE"/>
    <w:rsid w:val="00833011"/>
    <w:rsid w:val="00833FFE"/>
    <w:rsid w:val="00836008"/>
    <w:rsid w:val="0083613D"/>
    <w:rsid w:val="0083635D"/>
    <w:rsid w:val="0083765B"/>
    <w:rsid w:val="00840CF6"/>
    <w:rsid w:val="00841E59"/>
    <w:rsid w:val="00842371"/>
    <w:rsid w:val="00842811"/>
    <w:rsid w:val="00843532"/>
    <w:rsid w:val="00847340"/>
    <w:rsid w:val="00850B08"/>
    <w:rsid w:val="008512F2"/>
    <w:rsid w:val="008519FB"/>
    <w:rsid w:val="00852138"/>
    <w:rsid w:val="00852E1F"/>
    <w:rsid w:val="0085322D"/>
    <w:rsid w:val="00854610"/>
    <w:rsid w:val="00855024"/>
    <w:rsid w:val="008629F3"/>
    <w:rsid w:val="0086306E"/>
    <w:rsid w:val="00863FB9"/>
    <w:rsid w:val="008646D8"/>
    <w:rsid w:val="008658A4"/>
    <w:rsid w:val="008658DA"/>
    <w:rsid w:val="00865B50"/>
    <w:rsid w:val="008661BE"/>
    <w:rsid w:val="00866CD2"/>
    <w:rsid w:val="00870731"/>
    <w:rsid w:val="00870ECB"/>
    <w:rsid w:val="00871266"/>
    <w:rsid w:val="008734B9"/>
    <w:rsid w:val="00875894"/>
    <w:rsid w:val="00877598"/>
    <w:rsid w:val="00877C11"/>
    <w:rsid w:val="00882077"/>
    <w:rsid w:val="00883298"/>
    <w:rsid w:val="00883299"/>
    <w:rsid w:val="00883598"/>
    <w:rsid w:val="0088537D"/>
    <w:rsid w:val="008856E1"/>
    <w:rsid w:val="00892845"/>
    <w:rsid w:val="008933F0"/>
    <w:rsid w:val="00897E92"/>
    <w:rsid w:val="008A0CC7"/>
    <w:rsid w:val="008A1306"/>
    <w:rsid w:val="008A20B2"/>
    <w:rsid w:val="008A21EC"/>
    <w:rsid w:val="008A3907"/>
    <w:rsid w:val="008A58C5"/>
    <w:rsid w:val="008A5EC3"/>
    <w:rsid w:val="008A6F0A"/>
    <w:rsid w:val="008A79A7"/>
    <w:rsid w:val="008B04E8"/>
    <w:rsid w:val="008B1833"/>
    <w:rsid w:val="008B2167"/>
    <w:rsid w:val="008B36B7"/>
    <w:rsid w:val="008B5356"/>
    <w:rsid w:val="008C2F4A"/>
    <w:rsid w:val="008C4511"/>
    <w:rsid w:val="008C54BB"/>
    <w:rsid w:val="008C7143"/>
    <w:rsid w:val="008C7B95"/>
    <w:rsid w:val="008C7C6E"/>
    <w:rsid w:val="008D20CB"/>
    <w:rsid w:val="008D373C"/>
    <w:rsid w:val="008D3FBA"/>
    <w:rsid w:val="008D6692"/>
    <w:rsid w:val="008E0C03"/>
    <w:rsid w:val="008E1BF6"/>
    <w:rsid w:val="008E2269"/>
    <w:rsid w:val="008E5062"/>
    <w:rsid w:val="008E5753"/>
    <w:rsid w:val="008E6B8F"/>
    <w:rsid w:val="008F073F"/>
    <w:rsid w:val="008F18E9"/>
    <w:rsid w:val="008F2DA9"/>
    <w:rsid w:val="008F2DB6"/>
    <w:rsid w:val="008F56C9"/>
    <w:rsid w:val="008F5A5A"/>
    <w:rsid w:val="008F5E28"/>
    <w:rsid w:val="008F68FF"/>
    <w:rsid w:val="008F795B"/>
    <w:rsid w:val="009006CF"/>
    <w:rsid w:val="00903CC5"/>
    <w:rsid w:val="0090434D"/>
    <w:rsid w:val="00906228"/>
    <w:rsid w:val="0090645B"/>
    <w:rsid w:val="00910C23"/>
    <w:rsid w:val="0091137D"/>
    <w:rsid w:val="0091227E"/>
    <w:rsid w:val="009131ED"/>
    <w:rsid w:val="009149C8"/>
    <w:rsid w:val="0091522D"/>
    <w:rsid w:val="0091708F"/>
    <w:rsid w:val="00917631"/>
    <w:rsid w:val="00917B09"/>
    <w:rsid w:val="0092128C"/>
    <w:rsid w:val="00923243"/>
    <w:rsid w:val="00923FA7"/>
    <w:rsid w:val="0092670B"/>
    <w:rsid w:val="00931DE4"/>
    <w:rsid w:val="00935917"/>
    <w:rsid w:val="009363D5"/>
    <w:rsid w:val="00936513"/>
    <w:rsid w:val="00936697"/>
    <w:rsid w:val="00937677"/>
    <w:rsid w:val="0093769E"/>
    <w:rsid w:val="00937FAE"/>
    <w:rsid w:val="0094281D"/>
    <w:rsid w:val="009432ED"/>
    <w:rsid w:val="009440FC"/>
    <w:rsid w:val="00945438"/>
    <w:rsid w:val="00945A67"/>
    <w:rsid w:val="009519E3"/>
    <w:rsid w:val="009531E3"/>
    <w:rsid w:val="009537E9"/>
    <w:rsid w:val="009548BB"/>
    <w:rsid w:val="00955993"/>
    <w:rsid w:val="00956361"/>
    <w:rsid w:val="00962137"/>
    <w:rsid w:val="00964DA8"/>
    <w:rsid w:val="009651D9"/>
    <w:rsid w:val="00965AA4"/>
    <w:rsid w:val="00966145"/>
    <w:rsid w:val="0096641F"/>
    <w:rsid w:val="009670D0"/>
    <w:rsid w:val="009675D0"/>
    <w:rsid w:val="0096765A"/>
    <w:rsid w:val="00970912"/>
    <w:rsid w:val="00971C9F"/>
    <w:rsid w:val="0097381D"/>
    <w:rsid w:val="009768BE"/>
    <w:rsid w:val="00980613"/>
    <w:rsid w:val="00981E3F"/>
    <w:rsid w:val="009840D2"/>
    <w:rsid w:val="009865DA"/>
    <w:rsid w:val="00992093"/>
    <w:rsid w:val="00992486"/>
    <w:rsid w:val="00992F64"/>
    <w:rsid w:val="00993C52"/>
    <w:rsid w:val="0099527D"/>
    <w:rsid w:val="009A0723"/>
    <w:rsid w:val="009A7930"/>
    <w:rsid w:val="009B264F"/>
    <w:rsid w:val="009C02B6"/>
    <w:rsid w:val="009C0554"/>
    <w:rsid w:val="009C26A3"/>
    <w:rsid w:val="009C6D2F"/>
    <w:rsid w:val="009C7F2F"/>
    <w:rsid w:val="009D11F4"/>
    <w:rsid w:val="009D1751"/>
    <w:rsid w:val="009D1E13"/>
    <w:rsid w:val="009D22B6"/>
    <w:rsid w:val="009D25D0"/>
    <w:rsid w:val="009D477B"/>
    <w:rsid w:val="009E1ED8"/>
    <w:rsid w:val="009E2D39"/>
    <w:rsid w:val="009E349C"/>
    <w:rsid w:val="009E3C3F"/>
    <w:rsid w:val="009E4AFF"/>
    <w:rsid w:val="009E78DD"/>
    <w:rsid w:val="009F16FC"/>
    <w:rsid w:val="009F2462"/>
    <w:rsid w:val="009F52C0"/>
    <w:rsid w:val="009F6F3A"/>
    <w:rsid w:val="009F6FE2"/>
    <w:rsid w:val="009F73D7"/>
    <w:rsid w:val="00A031EF"/>
    <w:rsid w:val="00A036A5"/>
    <w:rsid w:val="00A0429C"/>
    <w:rsid w:val="00A04BC5"/>
    <w:rsid w:val="00A050CB"/>
    <w:rsid w:val="00A05F93"/>
    <w:rsid w:val="00A11798"/>
    <w:rsid w:val="00A12789"/>
    <w:rsid w:val="00A14290"/>
    <w:rsid w:val="00A14725"/>
    <w:rsid w:val="00A152FD"/>
    <w:rsid w:val="00A16B8F"/>
    <w:rsid w:val="00A16D4A"/>
    <w:rsid w:val="00A209D9"/>
    <w:rsid w:val="00A20DD7"/>
    <w:rsid w:val="00A2407E"/>
    <w:rsid w:val="00A2569C"/>
    <w:rsid w:val="00A258D2"/>
    <w:rsid w:val="00A270B2"/>
    <w:rsid w:val="00A3228E"/>
    <w:rsid w:val="00A3366B"/>
    <w:rsid w:val="00A343CF"/>
    <w:rsid w:val="00A362A2"/>
    <w:rsid w:val="00A366BB"/>
    <w:rsid w:val="00A36BDB"/>
    <w:rsid w:val="00A40A9E"/>
    <w:rsid w:val="00A42A22"/>
    <w:rsid w:val="00A4690C"/>
    <w:rsid w:val="00A46E8F"/>
    <w:rsid w:val="00A54151"/>
    <w:rsid w:val="00A5485D"/>
    <w:rsid w:val="00A56A58"/>
    <w:rsid w:val="00A616D1"/>
    <w:rsid w:val="00A61767"/>
    <w:rsid w:val="00A641D3"/>
    <w:rsid w:val="00A65B2E"/>
    <w:rsid w:val="00A664B8"/>
    <w:rsid w:val="00A668EB"/>
    <w:rsid w:val="00A67A3B"/>
    <w:rsid w:val="00A720A3"/>
    <w:rsid w:val="00A72832"/>
    <w:rsid w:val="00A735E5"/>
    <w:rsid w:val="00A74C4F"/>
    <w:rsid w:val="00A754B0"/>
    <w:rsid w:val="00A80186"/>
    <w:rsid w:val="00A82588"/>
    <w:rsid w:val="00A82692"/>
    <w:rsid w:val="00A82D9B"/>
    <w:rsid w:val="00A83A64"/>
    <w:rsid w:val="00A847E4"/>
    <w:rsid w:val="00A84C07"/>
    <w:rsid w:val="00A87FA0"/>
    <w:rsid w:val="00A90442"/>
    <w:rsid w:val="00A91B73"/>
    <w:rsid w:val="00A91F7C"/>
    <w:rsid w:val="00A94103"/>
    <w:rsid w:val="00A942F5"/>
    <w:rsid w:val="00A948C8"/>
    <w:rsid w:val="00A96003"/>
    <w:rsid w:val="00A9606A"/>
    <w:rsid w:val="00AA0B09"/>
    <w:rsid w:val="00AA3928"/>
    <w:rsid w:val="00AB212D"/>
    <w:rsid w:val="00AB5216"/>
    <w:rsid w:val="00AB5650"/>
    <w:rsid w:val="00AB7089"/>
    <w:rsid w:val="00AB7EBC"/>
    <w:rsid w:val="00AC023F"/>
    <w:rsid w:val="00AC20D1"/>
    <w:rsid w:val="00AC2492"/>
    <w:rsid w:val="00AC40CD"/>
    <w:rsid w:val="00AC58C5"/>
    <w:rsid w:val="00AD17E1"/>
    <w:rsid w:val="00AD1CE6"/>
    <w:rsid w:val="00AD291D"/>
    <w:rsid w:val="00AD4431"/>
    <w:rsid w:val="00AD478B"/>
    <w:rsid w:val="00AD772E"/>
    <w:rsid w:val="00AE06A3"/>
    <w:rsid w:val="00AE54D2"/>
    <w:rsid w:val="00AE6B6D"/>
    <w:rsid w:val="00AF2CB0"/>
    <w:rsid w:val="00AF5A44"/>
    <w:rsid w:val="00AF6EEE"/>
    <w:rsid w:val="00B00756"/>
    <w:rsid w:val="00B06CA5"/>
    <w:rsid w:val="00B07693"/>
    <w:rsid w:val="00B07C37"/>
    <w:rsid w:val="00B1063F"/>
    <w:rsid w:val="00B11316"/>
    <w:rsid w:val="00B118C7"/>
    <w:rsid w:val="00B1392C"/>
    <w:rsid w:val="00B13BFA"/>
    <w:rsid w:val="00B1428B"/>
    <w:rsid w:val="00B142D5"/>
    <w:rsid w:val="00B21D9A"/>
    <w:rsid w:val="00B2253C"/>
    <w:rsid w:val="00B22BC4"/>
    <w:rsid w:val="00B22C76"/>
    <w:rsid w:val="00B2521D"/>
    <w:rsid w:val="00B279BE"/>
    <w:rsid w:val="00B30BB9"/>
    <w:rsid w:val="00B324F7"/>
    <w:rsid w:val="00B34D1B"/>
    <w:rsid w:val="00B365E4"/>
    <w:rsid w:val="00B37BEE"/>
    <w:rsid w:val="00B37CD2"/>
    <w:rsid w:val="00B41483"/>
    <w:rsid w:val="00B414A0"/>
    <w:rsid w:val="00B42BC9"/>
    <w:rsid w:val="00B4439B"/>
    <w:rsid w:val="00B4708D"/>
    <w:rsid w:val="00B511FA"/>
    <w:rsid w:val="00B512A7"/>
    <w:rsid w:val="00B52464"/>
    <w:rsid w:val="00B52503"/>
    <w:rsid w:val="00B52C2F"/>
    <w:rsid w:val="00B52C63"/>
    <w:rsid w:val="00B549A7"/>
    <w:rsid w:val="00B554CF"/>
    <w:rsid w:val="00B56900"/>
    <w:rsid w:val="00B57085"/>
    <w:rsid w:val="00B57376"/>
    <w:rsid w:val="00B62433"/>
    <w:rsid w:val="00B644C5"/>
    <w:rsid w:val="00B6549D"/>
    <w:rsid w:val="00B65886"/>
    <w:rsid w:val="00B66ACC"/>
    <w:rsid w:val="00B66AFE"/>
    <w:rsid w:val="00B678EA"/>
    <w:rsid w:val="00B743B4"/>
    <w:rsid w:val="00B76704"/>
    <w:rsid w:val="00B81632"/>
    <w:rsid w:val="00B82697"/>
    <w:rsid w:val="00B85382"/>
    <w:rsid w:val="00B85720"/>
    <w:rsid w:val="00B8591F"/>
    <w:rsid w:val="00B863AC"/>
    <w:rsid w:val="00B9014F"/>
    <w:rsid w:val="00B905E2"/>
    <w:rsid w:val="00B93997"/>
    <w:rsid w:val="00B93E33"/>
    <w:rsid w:val="00B95C73"/>
    <w:rsid w:val="00B96705"/>
    <w:rsid w:val="00B967E6"/>
    <w:rsid w:val="00BA02D4"/>
    <w:rsid w:val="00BA07A4"/>
    <w:rsid w:val="00BA2D46"/>
    <w:rsid w:val="00BA36D4"/>
    <w:rsid w:val="00BA4112"/>
    <w:rsid w:val="00BA4D81"/>
    <w:rsid w:val="00BA5BBD"/>
    <w:rsid w:val="00BA6B68"/>
    <w:rsid w:val="00BB1A60"/>
    <w:rsid w:val="00BB22E4"/>
    <w:rsid w:val="00BB2684"/>
    <w:rsid w:val="00BB2BB2"/>
    <w:rsid w:val="00BB33B9"/>
    <w:rsid w:val="00BB4BDA"/>
    <w:rsid w:val="00BB63E9"/>
    <w:rsid w:val="00BB7DAB"/>
    <w:rsid w:val="00BC026D"/>
    <w:rsid w:val="00BC0546"/>
    <w:rsid w:val="00BC122C"/>
    <w:rsid w:val="00BC22AF"/>
    <w:rsid w:val="00BC364F"/>
    <w:rsid w:val="00BC3BC6"/>
    <w:rsid w:val="00BC3C2E"/>
    <w:rsid w:val="00BC5433"/>
    <w:rsid w:val="00BC6154"/>
    <w:rsid w:val="00BC6491"/>
    <w:rsid w:val="00BC7B65"/>
    <w:rsid w:val="00BD1AFD"/>
    <w:rsid w:val="00BD4047"/>
    <w:rsid w:val="00BD4630"/>
    <w:rsid w:val="00BE0CD9"/>
    <w:rsid w:val="00BE0CF2"/>
    <w:rsid w:val="00BE124B"/>
    <w:rsid w:val="00BE2AE8"/>
    <w:rsid w:val="00BE342B"/>
    <w:rsid w:val="00BE52A2"/>
    <w:rsid w:val="00BF18F8"/>
    <w:rsid w:val="00BF395D"/>
    <w:rsid w:val="00BF493D"/>
    <w:rsid w:val="00BF55AA"/>
    <w:rsid w:val="00C00211"/>
    <w:rsid w:val="00C02904"/>
    <w:rsid w:val="00C02EA2"/>
    <w:rsid w:val="00C034BE"/>
    <w:rsid w:val="00C046D0"/>
    <w:rsid w:val="00C04761"/>
    <w:rsid w:val="00C05C32"/>
    <w:rsid w:val="00C06F5D"/>
    <w:rsid w:val="00C074E5"/>
    <w:rsid w:val="00C07D0A"/>
    <w:rsid w:val="00C07F69"/>
    <w:rsid w:val="00C1007C"/>
    <w:rsid w:val="00C13D93"/>
    <w:rsid w:val="00C15061"/>
    <w:rsid w:val="00C16956"/>
    <w:rsid w:val="00C16981"/>
    <w:rsid w:val="00C20D09"/>
    <w:rsid w:val="00C21818"/>
    <w:rsid w:val="00C228A2"/>
    <w:rsid w:val="00C249D9"/>
    <w:rsid w:val="00C270AB"/>
    <w:rsid w:val="00C279B5"/>
    <w:rsid w:val="00C30E08"/>
    <w:rsid w:val="00C31139"/>
    <w:rsid w:val="00C312B8"/>
    <w:rsid w:val="00C32564"/>
    <w:rsid w:val="00C326E6"/>
    <w:rsid w:val="00C333BF"/>
    <w:rsid w:val="00C36768"/>
    <w:rsid w:val="00C400DD"/>
    <w:rsid w:val="00C415EC"/>
    <w:rsid w:val="00C41ECB"/>
    <w:rsid w:val="00C42434"/>
    <w:rsid w:val="00C427DB"/>
    <w:rsid w:val="00C42ACB"/>
    <w:rsid w:val="00C43FDD"/>
    <w:rsid w:val="00C44E60"/>
    <w:rsid w:val="00C45487"/>
    <w:rsid w:val="00C456C3"/>
    <w:rsid w:val="00C45BAB"/>
    <w:rsid w:val="00C45F0B"/>
    <w:rsid w:val="00C464E1"/>
    <w:rsid w:val="00C46A86"/>
    <w:rsid w:val="00C46F39"/>
    <w:rsid w:val="00C502C2"/>
    <w:rsid w:val="00C50656"/>
    <w:rsid w:val="00C52191"/>
    <w:rsid w:val="00C52435"/>
    <w:rsid w:val="00C54320"/>
    <w:rsid w:val="00C5432B"/>
    <w:rsid w:val="00C550EC"/>
    <w:rsid w:val="00C56619"/>
    <w:rsid w:val="00C57010"/>
    <w:rsid w:val="00C60D03"/>
    <w:rsid w:val="00C61117"/>
    <w:rsid w:val="00C61231"/>
    <w:rsid w:val="00C61775"/>
    <w:rsid w:val="00C62536"/>
    <w:rsid w:val="00C630FF"/>
    <w:rsid w:val="00C63AC0"/>
    <w:rsid w:val="00C6466D"/>
    <w:rsid w:val="00C64DAB"/>
    <w:rsid w:val="00C65C2B"/>
    <w:rsid w:val="00C663B7"/>
    <w:rsid w:val="00C66A50"/>
    <w:rsid w:val="00C66C96"/>
    <w:rsid w:val="00C700DE"/>
    <w:rsid w:val="00C72728"/>
    <w:rsid w:val="00C727FF"/>
    <w:rsid w:val="00C72BF0"/>
    <w:rsid w:val="00C73397"/>
    <w:rsid w:val="00C7401A"/>
    <w:rsid w:val="00C74BCA"/>
    <w:rsid w:val="00C7634A"/>
    <w:rsid w:val="00C775B6"/>
    <w:rsid w:val="00C77D01"/>
    <w:rsid w:val="00C82229"/>
    <w:rsid w:val="00C8415A"/>
    <w:rsid w:val="00C85498"/>
    <w:rsid w:val="00C85D0C"/>
    <w:rsid w:val="00C8713B"/>
    <w:rsid w:val="00C90239"/>
    <w:rsid w:val="00C92243"/>
    <w:rsid w:val="00C93050"/>
    <w:rsid w:val="00C940D6"/>
    <w:rsid w:val="00C9431C"/>
    <w:rsid w:val="00C9451F"/>
    <w:rsid w:val="00C960D2"/>
    <w:rsid w:val="00C96142"/>
    <w:rsid w:val="00CA13AF"/>
    <w:rsid w:val="00CA1EBA"/>
    <w:rsid w:val="00CA2E28"/>
    <w:rsid w:val="00CA4EED"/>
    <w:rsid w:val="00CA5967"/>
    <w:rsid w:val="00CA7091"/>
    <w:rsid w:val="00CA72FF"/>
    <w:rsid w:val="00CB07EB"/>
    <w:rsid w:val="00CB0DA1"/>
    <w:rsid w:val="00CB11E8"/>
    <w:rsid w:val="00CB1523"/>
    <w:rsid w:val="00CB1702"/>
    <w:rsid w:val="00CB1A5B"/>
    <w:rsid w:val="00CB1DF6"/>
    <w:rsid w:val="00CB3A32"/>
    <w:rsid w:val="00CB5562"/>
    <w:rsid w:val="00CB68BC"/>
    <w:rsid w:val="00CB7AF1"/>
    <w:rsid w:val="00CB7E4D"/>
    <w:rsid w:val="00CC0AE9"/>
    <w:rsid w:val="00CC1921"/>
    <w:rsid w:val="00CC1FCB"/>
    <w:rsid w:val="00CC4398"/>
    <w:rsid w:val="00CC48CD"/>
    <w:rsid w:val="00CC5293"/>
    <w:rsid w:val="00CC641B"/>
    <w:rsid w:val="00CC67DC"/>
    <w:rsid w:val="00CC7AD0"/>
    <w:rsid w:val="00CD1435"/>
    <w:rsid w:val="00CD1614"/>
    <w:rsid w:val="00CD5D4A"/>
    <w:rsid w:val="00CD6F06"/>
    <w:rsid w:val="00CD758D"/>
    <w:rsid w:val="00CD7DBA"/>
    <w:rsid w:val="00CE02E5"/>
    <w:rsid w:val="00CE4BEF"/>
    <w:rsid w:val="00CE586A"/>
    <w:rsid w:val="00CE77A2"/>
    <w:rsid w:val="00CE79C5"/>
    <w:rsid w:val="00CF1372"/>
    <w:rsid w:val="00CF1F99"/>
    <w:rsid w:val="00CF240F"/>
    <w:rsid w:val="00CF57D1"/>
    <w:rsid w:val="00CF7DED"/>
    <w:rsid w:val="00D018C8"/>
    <w:rsid w:val="00D019FB"/>
    <w:rsid w:val="00D04815"/>
    <w:rsid w:val="00D0527D"/>
    <w:rsid w:val="00D068F3"/>
    <w:rsid w:val="00D06FC0"/>
    <w:rsid w:val="00D101FD"/>
    <w:rsid w:val="00D10DB7"/>
    <w:rsid w:val="00D12738"/>
    <w:rsid w:val="00D13AB9"/>
    <w:rsid w:val="00D15932"/>
    <w:rsid w:val="00D1642D"/>
    <w:rsid w:val="00D16738"/>
    <w:rsid w:val="00D17635"/>
    <w:rsid w:val="00D2068A"/>
    <w:rsid w:val="00D22C0E"/>
    <w:rsid w:val="00D23656"/>
    <w:rsid w:val="00D24734"/>
    <w:rsid w:val="00D25AA7"/>
    <w:rsid w:val="00D25C2C"/>
    <w:rsid w:val="00D2723A"/>
    <w:rsid w:val="00D27283"/>
    <w:rsid w:val="00D30646"/>
    <w:rsid w:val="00D30721"/>
    <w:rsid w:val="00D30E77"/>
    <w:rsid w:val="00D31B5E"/>
    <w:rsid w:val="00D34EC1"/>
    <w:rsid w:val="00D3529E"/>
    <w:rsid w:val="00D3716F"/>
    <w:rsid w:val="00D40A0A"/>
    <w:rsid w:val="00D413AA"/>
    <w:rsid w:val="00D41C2B"/>
    <w:rsid w:val="00D4213B"/>
    <w:rsid w:val="00D42341"/>
    <w:rsid w:val="00D42956"/>
    <w:rsid w:val="00D43702"/>
    <w:rsid w:val="00D43790"/>
    <w:rsid w:val="00D4608E"/>
    <w:rsid w:val="00D46944"/>
    <w:rsid w:val="00D479CC"/>
    <w:rsid w:val="00D524B3"/>
    <w:rsid w:val="00D53076"/>
    <w:rsid w:val="00D57A92"/>
    <w:rsid w:val="00D603FC"/>
    <w:rsid w:val="00D62161"/>
    <w:rsid w:val="00D622D3"/>
    <w:rsid w:val="00D66490"/>
    <w:rsid w:val="00D70364"/>
    <w:rsid w:val="00D723EA"/>
    <w:rsid w:val="00D732A3"/>
    <w:rsid w:val="00D75783"/>
    <w:rsid w:val="00D774D7"/>
    <w:rsid w:val="00D77CD9"/>
    <w:rsid w:val="00D80BF9"/>
    <w:rsid w:val="00D8154A"/>
    <w:rsid w:val="00D827C8"/>
    <w:rsid w:val="00D83D3D"/>
    <w:rsid w:val="00D83D40"/>
    <w:rsid w:val="00D84177"/>
    <w:rsid w:val="00D844A1"/>
    <w:rsid w:val="00D864DB"/>
    <w:rsid w:val="00D8686B"/>
    <w:rsid w:val="00D87ACB"/>
    <w:rsid w:val="00D91F19"/>
    <w:rsid w:val="00D9653C"/>
    <w:rsid w:val="00DA0C34"/>
    <w:rsid w:val="00DA1073"/>
    <w:rsid w:val="00DA15F6"/>
    <w:rsid w:val="00DA37C5"/>
    <w:rsid w:val="00DA5D7D"/>
    <w:rsid w:val="00DA6388"/>
    <w:rsid w:val="00DA786C"/>
    <w:rsid w:val="00DB0DB9"/>
    <w:rsid w:val="00DB2D64"/>
    <w:rsid w:val="00DB4068"/>
    <w:rsid w:val="00DB6036"/>
    <w:rsid w:val="00DB6E02"/>
    <w:rsid w:val="00DB7D58"/>
    <w:rsid w:val="00DC0116"/>
    <w:rsid w:val="00DC07AD"/>
    <w:rsid w:val="00DC098C"/>
    <w:rsid w:val="00DC1780"/>
    <w:rsid w:val="00DC22C1"/>
    <w:rsid w:val="00DC437A"/>
    <w:rsid w:val="00DC4F20"/>
    <w:rsid w:val="00DD0AFA"/>
    <w:rsid w:val="00DD287C"/>
    <w:rsid w:val="00DD2CE3"/>
    <w:rsid w:val="00DD350A"/>
    <w:rsid w:val="00DD3D18"/>
    <w:rsid w:val="00DD5BB8"/>
    <w:rsid w:val="00DD5C3B"/>
    <w:rsid w:val="00DE1684"/>
    <w:rsid w:val="00DE3C8D"/>
    <w:rsid w:val="00DE5FF5"/>
    <w:rsid w:val="00DE6B18"/>
    <w:rsid w:val="00DE720C"/>
    <w:rsid w:val="00DE750C"/>
    <w:rsid w:val="00DF0129"/>
    <w:rsid w:val="00DF0F12"/>
    <w:rsid w:val="00DF17C1"/>
    <w:rsid w:val="00DF2956"/>
    <w:rsid w:val="00DF48A4"/>
    <w:rsid w:val="00DF4900"/>
    <w:rsid w:val="00DF6894"/>
    <w:rsid w:val="00DF6A99"/>
    <w:rsid w:val="00DF7348"/>
    <w:rsid w:val="00E01ED3"/>
    <w:rsid w:val="00E04324"/>
    <w:rsid w:val="00E06901"/>
    <w:rsid w:val="00E14E9A"/>
    <w:rsid w:val="00E15E7C"/>
    <w:rsid w:val="00E16391"/>
    <w:rsid w:val="00E16949"/>
    <w:rsid w:val="00E20093"/>
    <w:rsid w:val="00E2102F"/>
    <w:rsid w:val="00E210A7"/>
    <w:rsid w:val="00E224E5"/>
    <w:rsid w:val="00E30237"/>
    <w:rsid w:val="00E30C56"/>
    <w:rsid w:val="00E310B4"/>
    <w:rsid w:val="00E334D1"/>
    <w:rsid w:val="00E34307"/>
    <w:rsid w:val="00E34514"/>
    <w:rsid w:val="00E352ED"/>
    <w:rsid w:val="00E41A8A"/>
    <w:rsid w:val="00E433C2"/>
    <w:rsid w:val="00E43AD1"/>
    <w:rsid w:val="00E45279"/>
    <w:rsid w:val="00E46D89"/>
    <w:rsid w:val="00E504E1"/>
    <w:rsid w:val="00E50AEB"/>
    <w:rsid w:val="00E50BBE"/>
    <w:rsid w:val="00E520CF"/>
    <w:rsid w:val="00E53358"/>
    <w:rsid w:val="00E55AF2"/>
    <w:rsid w:val="00E560AF"/>
    <w:rsid w:val="00E56511"/>
    <w:rsid w:val="00E566C4"/>
    <w:rsid w:val="00E61E9A"/>
    <w:rsid w:val="00E628D5"/>
    <w:rsid w:val="00E62DC8"/>
    <w:rsid w:val="00E64266"/>
    <w:rsid w:val="00E6481D"/>
    <w:rsid w:val="00E6514E"/>
    <w:rsid w:val="00E70A8F"/>
    <w:rsid w:val="00E72F2D"/>
    <w:rsid w:val="00E735F4"/>
    <w:rsid w:val="00E810F9"/>
    <w:rsid w:val="00E81CA7"/>
    <w:rsid w:val="00E8268C"/>
    <w:rsid w:val="00E86D23"/>
    <w:rsid w:val="00E918D4"/>
    <w:rsid w:val="00E96E24"/>
    <w:rsid w:val="00E97175"/>
    <w:rsid w:val="00E979C1"/>
    <w:rsid w:val="00E97C38"/>
    <w:rsid w:val="00EA3817"/>
    <w:rsid w:val="00EA498B"/>
    <w:rsid w:val="00EA4AF8"/>
    <w:rsid w:val="00EA4B56"/>
    <w:rsid w:val="00EB00DD"/>
    <w:rsid w:val="00EB0406"/>
    <w:rsid w:val="00EB15B0"/>
    <w:rsid w:val="00EB2253"/>
    <w:rsid w:val="00EC27B6"/>
    <w:rsid w:val="00EC5B9E"/>
    <w:rsid w:val="00ED1145"/>
    <w:rsid w:val="00ED501B"/>
    <w:rsid w:val="00ED5CA8"/>
    <w:rsid w:val="00ED60B2"/>
    <w:rsid w:val="00EE1300"/>
    <w:rsid w:val="00EE16BF"/>
    <w:rsid w:val="00EE2FE2"/>
    <w:rsid w:val="00EE3072"/>
    <w:rsid w:val="00EE5B92"/>
    <w:rsid w:val="00EE69E9"/>
    <w:rsid w:val="00EF32B1"/>
    <w:rsid w:val="00EF3FEB"/>
    <w:rsid w:val="00EF4D90"/>
    <w:rsid w:val="00F01E12"/>
    <w:rsid w:val="00F03829"/>
    <w:rsid w:val="00F03B31"/>
    <w:rsid w:val="00F03B8C"/>
    <w:rsid w:val="00F059DA"/>
    <w:rsid w:val="00F05B4A"/>
    <w:rsid w:val="00F05D14"/>
    <w:rsid w:val="00F06EC1"/>
    <w:rsid w:val="00F1181B"/>
    <w:rsid w:val="00F11FE1"/>
    <w:rsid w:val="00F12143"/>
    <w:rsid w:val="00F125D0"/>
    <w:rsid w:val="00F1314E"/>
    <w:rsid w:val="00F13DBF"/>
    <w:rsid w:val="00F14307"/>
    <w:rsid w:val="00F1470D"/>
    <w:rsid w:val="00F14E2D"/>
    <w:rsid w:val="00F151C9"/>
    <w:rsid w:val="00F16F59"/>
    <w:rsid w:val="00F22F65"/>
    <w:rsid w:val="00F23555"/>
    <w:rsid w:val="00F24BEF"/>
    <w:rsid w:val="00F25B6D"/>
    <w:rsid w:val="00F2614D"/>
    <w:rsid w:val="00F277AF"/>
    <w:rsid w:val="00F31391"/>
    <w:rsid w:val="00F31A8C"/>
    <w:rsid w:val="00F31D7C"/>
    <w:rsid w:val="00F32E70"/>
    <w:rsid w:val="00F33523"/>
    <w:rsid w:val="00F34BA2"/>
    <w:rsid w:val="00F34C07"/>
    <w:rsid w:val="00F354E7"/>
    <w:rsid w:val="00F357A6"/>
    <w:rsid w:val="00F41674"/>
    <w:rsid w:val="00F41C10"/>
    <w:rsid w:val="00F42550"/>
    <w:rsid w:val="00F42F26"/>
    <w:rsid w:val="00F45CA5"/>
    <w:rsid w:val="00F501C8"/>
    <w:rsid w:val="00F50B7B"/>
    <w:rsid w:val="00F51500"/>
    <w:rsid w:val="00F520D4"/>
    <w:rsid w:val="00F53A3B"/>
    <w:rsid w:val="00F54398"/>
    <w:rsid w:val="00F54C2C"/>
    <w:rsid w:val="00F60C24"/>
    <w:rsid w:val="00F60D47"/>
    <w:rsid w:val="00F63549"/>
    <w:rsid w:val="00F649C7"/>
    <w:rsid w:val="00F65A87"/>
    <w:rsid w:val="00F66FB8"/>
    <w:rsid w:val="00F67DB3"/>
    <w:rsid w:val="00F704F3"/>
    <w:rsid w:val="00F71AED"/>
    <w:rsid w:val="00F7570E"/>
    <w:rsid w:val="00F76FE1"/>
    <w:rsid w:val="00F80B26"/>
    <w:rsid w:val="00F8757E"/>
    <w:rsid w:val="00F908B7"/>
    <w:rsid w:val="00F91B7B"/>
    <w:rsid w:val="00F91F0B"/>
    <w:rsid w:val="00F94C48"/>
    <w:rsid w:val="00F94F84"/>
    <w:rsid w:val="00F967DB"/>
    <w:rsid w:val="00FA02D8"/>
    <w:rsid w:val="00FA079A"/>
    <w:rsid w:val="00FA228B"/>
    <w:rsid w:val="00FA3516"/>
    <w:rsid w:val="00FA5E6F"/>
    <w:rsid w:val="00FA74C3"/>
    <w:rsid w:val="00FB0328"/>
    <w:rsid w:val="00FB4F04"/>
    <w:rsid w:val="00FB6C17"/>
    <w:rsid w:val="00FC0381"/>
    <w:rsid w:val="00FC450F"/>
    <w:rsid w:val="00FC470D"/>
    <w:rsid w:val="00FC4CC8"/>
    <w:rsid w:val="00FC601A"/>
    <w:rsid w:val="00FD0097"/>
    <w:rsid w:val="00FD009E"/>
    <w:rsid w:val="00FD0325"/>
    <w:rsid w:val="00FD1C04"/>
    <w:rsid w:val="00FD59AA"/>
    <w:rsid w:val="00FD7304"/>
    <w:rsid w:val="00FE245C"/>
    <w:rsid w:val="00FE29AC"/>
    <w:rsid w:val="00FE377D"/>
    <w:rsid w:val="00FE6E1C"/>
    <w:rsid w:val="00FE728D"/>
    <w:rsid w:val="00FE7A29"/>
    <w:rsid w:val="00FF3169"/>
    <w:rsid w:val="00FF423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ABAB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2"/>
        <w:szCs w:val="22"/>
        <w:lang w:val="fi-FI" w:eastAsia="fi-FI" w:bidi="ar-SA"/>
      </w:rPr>
    </w:rPrDefault>
    <w:pPrDefault/>
  </w:docDefaults>
  <w:latentStyles w:defLockedState="0" w:defUIPriority="99" w:defSemiHidden="0" w:defUnhideWhenUsed="1" w:defQFormat="0" w:count="276">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qFormat="1"/>
    <w:lsdException w:name="heading 8" w:uiPriority="0" w:qFormat="1"/>
    <w:lsdException w:name="heading 9" w:uiPriority="0" w:qFormat="1"/>
    <w:lsdException w:name="index 1" w:locked="1" w:semiHidden="1"/>
    <w:lsdException w:name="index 2" w:locked="1" w:semiHidden="1"/>
    <w:lsdException w:name="index 3" w:locked="1" w:semiHidden="1"/>
    <w:lsdException w:name="index 4" w:locked="1" w:semiHidden="1"/>
    <w:lsdException w:name="index 5" w:locked="1" w:semiHidden="1"/>
    <w:lsdException w:name="index 6" w:locked="1" w:semiHidden="1"/>
    <w:lsdException w:name="index 7" w:locked="1" w:semiHidden="1"/>
    <w:lsdException w:name="index 8" w:locked="1" w:semiHidden="1"/>
    <w:lsdException w:name="index 9" w:locked="1" w:semiHidden="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lsdException w:name="footnote text" w:locked="1" w:semiHidden="1"/>
    <w:lsdException w:name="annotation text" w:locked="1" w:semiHidden="1"/>
    <w:lsdException w:name="header" w:locked="1" w:semiHidden="1"/>
    <w:lsdException w:name="footer" w:locked="1" w:semiHidden="1"/>
    <w:lsdException w:name="index heading" w:locked="1" w:semiHidden="1"/>
    <w:lsdException w:name="caption" w:semiHidden="1" w:uiPriority="0" w:qFormat="1"/>
    <w:lsdException w:name="table of figures" w:locked="1" w:semiHidden="1"/>
    <w:lsdException w:name="envelope address" w:locked="1" w:semiHidden="1"/>
    <w:lsdException w:name="envelope return" w:locked="1" w:semiHidden="1"/>
    <w:lsdException w:name="footnote reference" w:locked="1" w:semiHidden="1"/>
    <w:lsdException w:name="annotation reference" w:locked="1" w:semiHidden="1"/>
    <w:lsdException w:name="line number" w:locked="1" w:semiHidden="1"/>
    <w:lsdException w:name="page number" w:locked="1" w:semiHidden="1"/>
    <w:lsdException w:name="endnote reference" w:locked="1" w:semiHidden="1"/>
    <w:lsdException w:name="endnote text" w:locked="1" w:semiHidden="1"/>
    <w:lsdException w:name="table of authorities" w:locked="1" w:semiHidden="1"/>
    <w:lsdException w:name="macro" w:locked="1" w:semiHidden="1"/>
    <w:lsdException w:name="toa heading" w:locked="1" w:semiHidden="1"/>
    <w:lsdException w:name="List" w:locked="1" w:semiHidden="1"/>
    <w:lsdException w:name="List Bullet" w:locked="1" w:semiHidden="1"/>
    <w:lsdException w:name="List Number" w:locked="1" w:semiHidden="1"/>
    <w:lsdException w:name="List 2" w:locked="1" w:semiHidden="1"/>
    <w:lsdException w:name="List 3" w:locked="1" w:semiHidden="1"/>
    <w:lsdException w:name="List 4" w:locked="1" w:semiHidden="1"/>
    <w:lsdException w:name="List 5" w:locked="1" w:semiHidden="1"/>
    <w:lsdException w:name="List Bullet 2" w:locked="1" w:semiHidden="1"/>
    <w:lsdException w:name="List Bullet 3" w:locked="1" w:semiHidden="1"/>
    <w:lsdException w:name="List Bullet 4" w:locked="1" w:semiHidden="1"/>
    <w:lsdException w:name="List Bullet 5" w:locked="1" w:semiHidden="1"/>
    <w:lsdException w:name="List Number 2" w:locked="1" w:semiHidden="1"/>
    <w:lsdException w:name="List Number 3" w:locked="1" w:semiHidden="1"/>
    <w:lsdException w:name="List Number 4" w:locked="1" w:semiHidden="1"/>
    <w:lsdException w:name="List Number 5" w:locked="1" w:semiHidden="1"/>
    <w:lsdException w:name="Title" w:uiPriority="0" w:unhideWhenUsed="0" w:qFormat="1"/>
    <w:lsdException w:name="Closing" w:locked="1" w:semiHidden="1"/>
    <w:lsdException w:name="Signature" w:locked="1" w:semiHidden="1"/>
    <w:lsdException w:name="Default Paragraph Font" w:uiPriority="0"/>
    <w:lsdException w:name="Body Text" w:locked="1" w:semiHidden="1"/>
    <w:lsdException w:name="Body Text Indent" w:locked="1" w:semiHidden="1"/>
    <w:lsdException w:name="List Continue" w:locked="1" w:semiHidden="1"/>
    <w:lsdException w:name="List Continue 2" w:locked="1" w:semiHidden="1"/>
    <w:lsdException w:name="List Continue 3" w:locked="1" w:semiHidden="1"/>
    <w:lsdException w:name="List Continue 4" w:locked="1" w:semiHidden="1"/>
    <w:lsdException w:name="List Continue 5" w:locked="1" w:semiHidden="1"/>
    <w:lsdException w:name="Message Header" w:locked="1" w:semiHidden="1"/>
    <w:lsdException w:name="Subtitle" w:uiPriority="0" w:unhideWhenUsed="0" w:qFormat="1"/>
    <w:lsdException w:name="Salutation" w:locked="1" w:semiHidden="1"/>
    <w:lsdException w:name="Date" w:locked="1" w:semiHidden="1"/>
    <w:lsdException w:name="Body Text First Indent" w:locked="1" w:semiHidden="1"/>
    <w:lsdException w:name="Body Text First Indent 2" w:locked="1" w:semiHidden="1"/>
    <w:lsdException w:name="Note Heading" w:locked="1" w:semiHidden="1"/>
    <w:lsdException w:name="Body Text 2" w:locked="1" w:semiHidden="1"/>
    <w:lsdException w:name="Body Text 3" w:locked="1" w:semiHidden="1"/>
    <w:lsdException w:name="Body Text Indent 2" w:locked="1" w:semiHidden="1"/>
    <w:lsdException w:name="Body Text Indent 3" w:locked="1" w:semiHidden="1"/>
    <w:lsdException w:name="Block Text" w:locked="1" w:semiHidden="1"/>
    <w:lsdException w:name="Hyperlink" w:locked="1" w:semiHidden="1"/>
    <w:lsdException w:name="FollowedHyperlink" w:locked="1" w:semiHidden="1"/>
    <w:lsdException w:name="Strong" w:uiPriority="0" w:unhideWhenUsed="0" w:qFormat="1"/>
    <w:lsdException w:name="Emphasis" w:uiPriority="0" w:unhideWhenUsed="0" w:qFormat="1"/>
    <w:lsdException w:name="Document Map" w:locked="1" w:semiHidden="1"/>
    <w:lsdException w:name="Plain Text" w:locked="1" w:semiHidden="1"/>
    <w:lsdException w:name="E-mail Signature" w:locked="1" w:semiHidden="1"/>
    <w:lsdException w:name="HTML Top of Form" w:locked="1" w:semiHidden="1"/>
    <w:lsdException w:name="HTML Bottom of Form" w:locked="1" w:semiHidden="1"/>
    <w:lsdException w:name="Normal (Web)" w:locked="1" w:semiHidden="1"/>
    <w:lsdException w:name="HTML Acronym" w:locked="1" w:semiHidden="1"/>
    <w:lsdException w:name="HTML Address" w:locked="1" w:semiHidden="1"/>
    <w:lsdException w:name="HTML Cite" w:locked="1" w:semiHidden="1"/>
    <w:lsdException w:name="HTML Code" w:locked="1" w:semiHidden="1"/>
    <w:lsdException w:name="HTML Definition" w:locked="1" w:semiHidden="1"/>
    <w:lsdException w:name="HTML Keyboard" w:locked="1" w:semiHidden="1"/>
    <w:lsdException w:name="HTML Preformatted" w:locked="1" w:semiHidden="1"/>
    <w:lsdException w:name="HTML Sample" w:locked="1" w:semiHidden="1"/>
    <w:lsdException w:name="HTML Typewriter" w:locked="1" w:semiHidden="1"/>
    <w:lsdException w:name="HTML Variable" w:locked="1" w:semiHidden="1"/>
    <w:lsdException w:name="Normal Table" w:locked="1" w:semiHidden="1"/>
    <w:lsdException w:name="annotation subject" w:locked="1" w:semiHidden="1"/>
    <w:lsdException w:name="No List" w:locked="1" w:semiHidden="1"/>
    <w:lsdException w:name="Outline List 1" w:locked="1" w:semiHidden="1"/>
    <w:lsdException w:name="Outline List 2" w:locked="1" w:semiHidden="1"/>
    <w:lsdException w:name="Outline List 3" w:locked="1" w:semiHidden="1"/>
    <w:lsdException w:name="Table Simple 1" w:locked="1" w:semiHidden="1"/>
    <w:lsdException w:name="Table Simple 2" w:locked="1" w:semiHidden="1"/>
    <w:lsdException w:name="Table Simple 3" w:locked="1" w:semiHidden="1"/>
    <w:lsdException w:name="Table Classic 1" w:locked="1" w:semiHidden="1"/>
    <w:lsdException w:name="Table Classic 2" w:locked="1" w:semiHidden="1"/>
    <w:lsdException w:name="Table Classic 3" w:locked="1" w:semiHidden="1"/>
    <w:lsdException w:name="Table Classic 4" w:locked="1" w:semiHidden="1"/>
    <w:lsdException w:name="Table Colorful 1" w:locked="1" w:semiHidden="1"/>
    <w:lsdException w:name="Table Colorful 2" w:locked="1" w:semiHidden="1"/>
    <w:lsdException w:name="Table Colorful 3" w:locked="1" w:semiHidden="1"/>
    <w:lsdException w:name="Table Columns 1" w:locked="1" w:semiHidden="1"/>
    <w:lsdException w:name="Table Columns 2" w:locked="1" w:semiHidden="1"/>
    <w:lsdException w:name="Table Columns 3" w:locked="1" w:semiHidden="1"/>
    <w:lsdException w:name="Table Columns 4" w:locked="1" w:semiHidden="1"/>
    <w:lsdException w:name="Table Columns 5" w:locked="1" w:semiHidden="1"/>
    <w:lsdException w:name="Table Grid 1" w:locked="1" w:semiHidden="1"/>
    <w:lsdException w:name="Table Grid 2" w:locked="1" w:semiHidden="1"/>
    <w:lsdException w:name="Table Grid 3" w:locked="1" w:semiHidden="1"/>
    <w:lsdException w:name="Table Grid 4" w:locked="1" w:semiHidden="1"/>
    <w:lsdException w:name="Table Grid 5" w:locked="1" w:semiHidden="1"/>
    <w:lsdException w:name="Table Grid 6" w:locked="1" w:semiHidden="1"/>
    <w:lsdException w:name="Table Grid 7" w:locked="1" w:semiHidden="1"/>
    <w:lsdException w:name="Table Grid 8" w:locked="1" w:semiHidden="1"/>
    <w:lsdException w:name="Table List 1" w:locked="1" w:semiHidden="1"/>
    <w:lsdException w:name="Table List 2" w:locked="1" w:semiHidden="1"/>
    <w:lsdException w:name="Table List 3" w:locked="1" w:semiHidden="1"/>
    <w:lsdException w:name="Table List 4" w:locked="1" w:semiHidden="1"/>
    <w:lsdException w:name="Table List 5" w:locked="1" w:semiHidden="1"/>
    <w:lsdException w:name="Table List 6" w:locked="1" w:semiHidden="1"/>
    <w:lsdException w:name="Table List 7" w:locked="1" w:semiHidden="1"/>
    <w:lsdException w:name="Table List 8" w:locked="1" w:semiHidden="1"/>
    <w:lsdException w:name="Table 3D effects 1" w:locked="1" w:semiHidden="1"/>
    <w:lsdException w:name="Table 3D effects 2" w:locked="1" w:semiHidden="1"/>
    <w:lsdException w:name="Table 3D effects 3" w:locked="1" w:semiHidden="1"/>
    <w:lsdException w:name="Table Contemporary" w:locked="1" w:semiHidden="1"/>
    <w:lsdException w:name="Table Elegant" w:locked="1" w:semiHidden="1"/>
    <w:lsdException w:name="Table Professional" w:locked="1" w:semiHidden="1"/>
    <w:lsdException w:name="Table Subtle 1" w:locked="1" w:semiHidden="1"/>
    <w:lsdException w:name="Table Subtle 2" w:locked="1" w:semiHidden="1"/>
    <w:lsdException w:name="Table Web 1" w:locked="1" w:semiHidden="1"/>
    <w:lsdException w:name="Table Web 2" w:locked="1" w:semiHidden="1"/>
    <w:lsdException w:name="Table Web 3" w:locked="1" w:semiHidden="1"/>
    <w:lsdException w:name="Balloon Text" w:locked="1" w:semiHidden="1"/>
    <w:lsdException w:name="Table Grid" w:uiPriority="0" w:unhideWhenUsed="0"/>
    <w:lsdException w:name="Table Theme" w:locked="1" w:semiHidden="1"/>
    <w:lsdException w:name="Note Level 1" w:unhideWhenUsed="0"/>
    <w:lsdException w:name="Note Level 2" w:unhideWhenUsed="0"/>
    <w:lsdException w:name="Note Level 3" w:unhideWhenUsed="0"/>
    <w:lsdException w:name="Note Level 4" w:unhideWhenUsed="0"/>
    <w:lsdException w:name="Note Level 5" w:unhideWhenUsed="0"/>
    <w:lsdException w:name="Note Level 6" w:unhideWhenUsed="0"/>
    <w:lsdException w:name="Note Level 7" w:unhideWhenUsed="0"/>
    <w:lsdException w:name="Note Level 8" w:unhideWhenUsed="0"/>
    <w:lsdException w:name="Note Level 9" w:unhideWhenUsed="0"/>
    <w:lsdException w:name="Placeholder Text" w:semiHidden="1" w:unhideWhenUsed="0"/>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nhideWhenUsed="0"/>
    <w:lsdException w:name="List Paragraph" w:uiPriority="34" w:unhideWhenUsed="0" w:qFormat="1"/>
    <w:lsdException w:name="Quote" w:uiPriority="29" w:unhideWhenUsed="0" w:qFormat="1"/>
    <w:lsdException w:name="Intense Quote" w:uiPriority="30"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Standard">
    <w:name w:val="Normal"/>
    <w:qFormat/>
    <w:rsid w:val="008F18E9"/>
    <w:rPr>
      <w:rFonts w:ascii="Arial" w:eastAsia="Times New Roman" w:hAnsi="Arial" w:cs="Times New Roman"/>
      <w:lang w:eastAsia="en-US"/>
    </w:rPr>
  </w:style>
  <w:style w:type="paragraph" w:styleId="berschrift1">
    <w:name w:val="heading 1"/>
    <w:basedOn w:val="Standard"/>
    <w:next w:val="Textkrper"/>
    <w:link w:val="berschrift1Zeichen"/>
    <w:uiPriority w:val="99"/>
    <w:qFormat/>
    <w:rsid w:val="008F18E9"/>
    <w:pPr>
      <w:keepNext/>
      <w:keepLines/>
      <w:spacing w:after="240"/>
      <w:ind w:left="425" w:hanging="425"/>
      <w:outlineLvl w:val="0"/>
    </w:pPr>
    <w:rPr>
      <w:rFonts w:eastAsia="Courier New"/>
      <w:b/>
      <w:bCs/>
      <w:sz w:val="24"/>
      <w:szCs w:val="28"/>
    </w:rPr>
  </w:style>
  <w:style w:type="paragraph" w:styleId="berschrift2">
    <w:name w:val="heading 2"/>
    <w:basedOn w:val="Standard"/>
    <w:next w:val="Textkrper"/>
    <w:link w:val="berschrift2Zeichen"/>
    <w:uiPriority w:val="99"/>
    <w:qFormat/>
    <w:rsid w:val="008F18E9"/>
    <w:pPr>
      <w:keepNext/>
      <w:keepLines/>
      <w:spacing w:after="240"/>
      <w:ind w:left="567" w:hanging="567"/>
      <w:outlineLvl w:val="1"/>
    </w:pPr>
    <w:rPr>
      <w:rFonts w:eastAsia="Courier New"/>
      <w:b/>
      <w:bCs/>
      <w:sz w:val="24"/>
      <w:szCs w:val="26"/>
    </w:rPr>
  </w:style>
  <w:style w:type="paragraph" w:styleId="berschrift3">
    <w:name w:val="heading 3"/>
    <w:basedOn w:val="Standard"/>
    <w:next w:val="Textkrper"/>
    <w:link w:val="berschrift3Zeichen"/>
    <w:uiPriority w:val="99"/>
    <w:qFormat/>
    <w:rsid w:val="008F18E9"/>
    <w:pPr>
      <w:keepNext/>
      <w:keepLines/>
      <w:spacing w:after="240"/>
      <w:ind w:left="709" w:hanging="709"/>
      <w:outlineLvl w:val="2"/>
    </w:pPr>
    <w:rPr>
      <w:rFonts w:eastAsia="Courier New"/>
      <w:b/>
      <w:bCs/>
      <w:sz w:val="24"/>
      <w:szCs w:val="24"/>
    </w:rPr>
  </w:style>
  <w:style w:type="paragraph" w:styleId="berschrift4">
    <w:name w:val="heading 4"/>
    <w:basedOn w:val="Standard"/>
    <w:next w:val="Textkrper"/>
    <w:link w:val="berschrift4Zeichen"/>
    <w:uiPriority w:val="99"/>
    <w:qFormat/>
    <w:rsid w:val="008F18E9"/>
    <w:pPr>
      <w:keepNext/>
      <w:keepLines/>
      <w:spacing w:after="240"/>
      <w:ind w:left="851" w:hanging="851"/>
      <w:outlineLvl w:val="3"/>
    </w:pPr>
    <w:rPr>
      <w:rFonts w:eastAsia="Courier New"/>
      <w:b/>
      <w:bCs/>
      <w:iCs/>
      <w:sz w:val="24"/>
      <w:szCs w:val="24"/>
    </w:rPr>
  </w:style>
  <w:style w:type="paragraph" w:styleId="berschrift5">
    <w:name w:val="heading 5"/>
    <w:basedOn w:val="Standard"/>
    <w:next w:val="Textkrper"/>
    <w:link w:val="berschrift5Zeichen"/>
    <w:uiPriority w:val="99"/>
    <w:qFormat/>
    <w:rsid w:val="008F18E9"/>
    <w:pPr>
      <w:keepNext/>
      <w:keepLines/>
      <w:spacing w:after="240"/>
      <w:ind w:left="360" w:hanging="360"/>
      <w:outlineLvl w:val="4"/>
    </w:pPr>
    <w:rPr>
      <w:rFonts w:eastAsia="Courier New"/>
      <w:sz w:val="24"/>
      <w:szCs w:val="24"/>
    </w:rPr>
  </w:style>
  <w:style w:type="paragraph" w:styleId="berschrift6">
    <w:name w:val="heading 6"/>
    <w:basedOn w:val="Standard"/>
    <w:next w:val="Textkrper"/>
    <w:link w:val="berschrift6Zeichen"/>
    <w:uiPriority w:val="99"/>
    <w:qFormat/>
    <w:rsid w:val="008F18E9"/>
    <w:pPr>
      <w:keepNext/>
      <w:keepLines/>
      <w:spacing w:after="240"/>
      <w:ind w:left="360" w:hanging="360"/>
      <w:outlineLvl w:val="5"/>
    </w:pPr>
    <w:rPr>
      <w:rFonts w:eastAsia="Courier New"/>
      <w:iCs/>
      <w:sz w:val="24"/>
      <w:szCs w:val="24"/>
    </w:rPr>
  </w:style>
  <w:style w:type="paragraph" w:styleId="berschrift7">
    <w:name w:val="heading 7"/>
    <w:basedOn w:val="Standard"/>
    <w:next w:val="Textkrper"/>
    <w:link w:val="berschrift7Zeichen"/>
    <w:uiPriority w:val="99"/>
    <w:qFormat/>
    <w:rsid w:val="008F18E9"/>
    <w:pPr>
      <w:keepNext/>
      <w:keepLines/>
      <w:spacing w:after="240"/>
      <w:ind w:left="360" w:hanging="360"/>
      <w:outlineLvl w:val="6"/>
    </w:pPr>
    <w:rPr>
      <w:rFonts w:eastAsia="Courier New"/>
      <w:iCs/>
      <w:sz w:val="24"/>
      <w:szCs w:val="24"/>
    </w:rPr>
  </w:style>
  <w:style w:type="paragraph" w:styleId="berschrift8">
    <w:name w:val="heading 8"/>
    <w:basedOn w:val="Standard"/>
    <w:next w:val="Textkrper"/>
    <w:link w:val="berschrift8Zeichen"/>
    <w:uiPriority w:val="99"/>
    <w:qFormat/>
    <w:rsid w:val="008F18E9"/>
    <w:pPr>
      <w:keepNext/>
      <w:keepLines/>
      <w:spacing w:after="240"/>
      <w:ind w:left="360" w:hanging="360"/>
      <w:outlineLvl w:val="7"/>
    </w:pPr>
    <w:rPr>
      <w:rFonts w:eastAsia="Courier New"/>
      <w:sz w:val="24"/>
    </w:rPr>
  </w:style>
  <w:style w:type="paragraph" w:styleId="berschrift9">
    <w:name w:val="heading 9"/>
    <w:basedOn w:val="Standard"/>
    <w:next w:val="Textkrper"/>
    <w:link w:val="berschrift9Zeichen"/>
    <w:uiPriority w:val="99"/>
    <w:qFormat/>
    <w:rsid w:val="008F18E9"/>
    <w:pPr>
      <w:keepNext/>
      <w:keepLines/>
      <w:spacing w:after="240"/>
      <w:ind w:left="360" w:hanging="360"/>
      <w:outlineLvl w:val="8"/>
    </w:pPr>
    <w:rPr>
      <w:rFonts w:eastAsia="Courier New"/>
      <w:i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9"/>
    <w:locked/>
    <w:rsid w:val="00992486"/>
    <w:rPr>
      <w:rFonts w:ascii="Arial" w:hAnsi="Arial" w:cs="Times New Roman"/>
      <w:b/>
      <w:bCs/>
      <w:sz w:val="28"/>
      <w:szCs w:val="28"/>
      <w:lang w:eastAsia="en-US"/>
    </w:rPr>
  </w:style>
  <w:style w:type="character" w:customStyle="1" w:styleId="berschrift2Zeichen">
    <w:name w:val="Überschrift 2 Zeichen"/>
    <w:basedOn w:val="Absatzstandardschriftart"/>
    <w:link w:val="berschrift2"/>
    <w:uiPriority w:val="99"/>
    <w:locked/>
    <w:rsid w:val="00992486"/>
    <w:rPr>
      <w:rFonts w:ascii="Arial" w:hAnsi="Arial" w:cs="Times New Roman"/>
      <w:b/>
      <w:bCs/>
      <w:sz w:val="26"/>
      <w:szCs w:val="26"/>
      <w:lang w:eastAsia="en-US"/>
    </w:rPr>
  </w:style>
  <w:style w:type="character" w:customStyle="1" w:styleId="berschrift3Zeichen">
    <w:name w:val="Überschrift 3 Zeichen"/>
    <w:basedOn w:val="Absatzstandardschriftart"/>
    <w:link w:val="berschrift3"/>
    <w:uiPriority w:val="99"/>
    <w:locked/>
    <w:rsid w:val="00992486"/>
    <w:rPr>
      <w:rFonts w:ascii="Arial" w:hAnsi="Arial" w:cs="Times New Roman"/>
      <w:b/>
      <w:bCs/>
      <w:sz w:val="24"/>
      <w:szCs w:val="24"/>
      <w:lang w:eastAsia="en-US"/>
    </w:rPr>
  </w:style>
  <w:style w:type="character" w:customStyle="1" w:styleId="berschrift4Zeichen">
    <w:name w:val="Überschrift 4 Zeichen"/>
    <w:basedOn w:val="Absatzstandardschriftart"/>
    <w:link w:val="berschrift4"/>
    <w:uiPriority w:val="99"/>
    <w:locked/>
    <w:rsid w:val="00992486"/>
    <w:rPr>
      <w:rFonts w:ascii="Arial" w:hAnsi="Arial" w:cs="Times New Roman"/>
      <w:b/>
      <w:bCs/>
      <w:iCs/>
      <w:sz w:val="24"/>
      <w:szCs w:val="24"/>
      <w:lang w:eastAsia="en-US"/>
    </w:rPr>
  </w:style>
  <w:style w:type="character" w:customStyle="1" w:styleId="berschrift5Zeichen">
    <w:name w:val="Überschrift 5 Zeichen"/>
    <w:basedOn w:val="Absatzstandardschriftart"/>
    <w:link w:val="berschrift5"/>
    <w:uiPriority w:val="99"/>
    <w:locked/>
    <w:rsid w:val="00992486"/>
    <w:rPr>
      <w:rFonts w:ascii="Arial" w:hAnsi="Arial" w:cs="Times New Roman"/>
      <w:sz w:val="24"/>
      <w:szCs w:val="24"/>
      <w:lang w:eastAsia="en-US"/>
    </w:rPr>
  </w:style>
  <w:style w:type="character" w:customStyle="1" w:styleId="berschrift6Zeichen">
    <w:name w:val="Überschrift 6 Zeichen"/>
    <w:basedOn w:val="Absatzstandardschriftart"/>
    <w:link w:val="berschrift6"/>
    <w:uiPriority w:val="99"/>
    <w:locked/>
    <w:rsid w:val="008F18E9"/>
    <w:rPr>
      <w:rFonts w:ascii="Arial" w:hAnsi="Arial" w:cs="Times New Roman"/>
      <w:iCs/>
      <w:sz w:val="24"/>
      <w:szCs w:val="24"/>
      <w:lang w:eastAsia="en-US"/>
    </w:rPr>
  </w:style>
  <w:style w:type="character" w:customStyle="1" w:styleId="berschrift7Zeichen">
    <w:name w:val="Überschrift 7 Zeichen"/>
    <w:basedOn w:val="Absatzstandardschriftart"/>
    <w:link w:val="berschrift7"/>
    <w:uiPriority w:val="99"/>
    <w:locked/>
    <w:rsid w:val="00992486"/>
    <w:rPr>
      <w:rFonts w:ascii="Arial" w:hAnsi="Arial" w:cs="Times New Roman"/>
      <w:iCs/>
      <w:sz w:val="24"/>
      <w:szCs w:val="24"/>
      <w:lang w:eastAsia="en-US"/>
    </w:rPr>
  </w:style>
  <w:style w:type="character" w:customStyle="1" w:styleId="berschrift8Zeichen">
    <w:name w:val="Überschrift 8 Zeichen"/>
    <w:basedOn w:val="Absatzstandardschriftart"/>
    <w:link w:val="berschrift8"/>
    <w:uiPriority w:val="99"/>
    <w:locked/>
    <w:rsid w:val="00992486"/>
    <w:rPr>
      <w:rFonts w:ascii="Arial" w:hAnsi="Arial" w:cs="Times New Roman"/>
      <w:sz w:val="24"/>
      <w:lang w:eastAsia="en-US"/>
    </w:rPr>
  </w:style>
  <w:style w:type="character" w:customStyle="1" w:styleId="berschrift9Zeichen">
    <w:name w:val="Überschrift 9 Zeichen"/>
    <w:basedOn w:val="Absatzstandardschriftart"/>
    <w:link w:val="berschrift9"/>
    <w:uiPriority w:val="99"/>
    <w:locked/>
    <w:rsid w:val="00992486"/>
    <w:rPr>
      <w:rFonts w:ascii="Arial" w:hAnsi="Arial" w:cs="Times New Roman"/>
      <w:iCs/>
      <w:sz w:val="24"/>
      <w:lang w:eastAsia="en-US"/>
    </w:rPr>
  </w:style>
  <w:style w:type="paragraph" w:styleId="Kopfzeile">
    <w:name w:val="header"/>
    <w:basedOn w:val="Standard"/>
    <w:link w:val="KopfzeileZeichen"/>
    <w:uiPriority w:val="99"/>
    <w:rsid w:val="008F18E9"/>
    <w:rPr>
      <w:rFonts w:cs="Arial"/>
      <w:szCs w:val="24"/>
    </w:rPr>
  </w:style>
  <w:style w:type="character" w:customStyle="1" w:styleId="KopfzeileZeichen">
    <w:name w:val="Kopfzeile Zeichen"/>
    <w:basedOn w:val="Absatzstandardschriftart"/>
    <w:link w:val="Kopfzeile"/>
    <w:uiPriority w:val="99"/>
    <w:semiHidden/>
    <w:locked/>
    <w:rsid w:val="00992486"/>
    <w:rPr>
      <w:rFonts w:ascii="Arial" w:hAnsi="Arial" w:cs="Times New Roman"/>
      <w:lang w:val="fi-FI"/>
    </w:rPr>
  </w:style>
  <w:style w:type="character" w:customStyle="1" w:styleId="NoSpacingChar1">
    <w:name w:val="No Spacing Char1"/>
    <w:basedOn w:val="Absatzstandardschriftart"/>
    <w:uiPriority w:val="99"/>
    <w:locked/>
    <w:rsid w:val="008F18E9"/>
    <w:rPr>
      <w:rFonts w:cs="Times New Roman"/>
    </w:rPr>
  </w:style>
  <w:style w:type="paragraph" w:styleId="Fuzeile">
    <w:name w:val="footer"/>
    <w:basedOn w:val="Standard"/>
    <w:link w:val="FuzeileZeichen"/>
    <w:uiPriority w:val="99"/>
    <w:rsid w:val="008F18E9"/>
    <w:rPr>
      <w:rFonts w:cs="Arial"/>
      <w:sz w:val="16"/>
      <w:szCs w:val="24"/>
    </w:rPr>
  </w:style>
  <w:style w:type="character" w:customStyle="1" w:styleId="FuzeileZeichen">
    <w:name w:val="Fußzeile Zeichen"/>
    <w:basedOn w:val="Absatzstandardschriftart"/>
    <w:link w:val="Fuzeile"/>
    <w:uiPriority w:val="99"/>
    <w:semiHidden/>
    <w:locked/>
    <w:rsid w:val="00992486"/>
    <w:rPr>
      <w:rFonts w:ascii="Arial" w:hAnsi="Arial" w:cs="Times New Roman"/>
      <w:lang w:val="fi-FI"/>
    </w:rPr>
  </w:style>
  <w:style w:type="character" w:customStyle="1" w:styleId="TitelZeichen">
    <w:name w:val="Titel Zeichen"/>
    <w:basedOn w:val="Absatzstandardschriftart"/>
    <w:link w:val="Titel"/>
    <w:uiPriority w:val="99"/>
    <w:locked/>
    <w:rsid w:val="008F18E9"/>
    <w:rPr>
      <w:rFonts w:cs="Times New Roman"/>
      <w:sz w:val="24"/>
      <w:szCs w:val="24"/>
    </w:rPr>
  </w:style>
  <w:style w:type="table" w:styleId="Tabellenraster">
    <w:name w:val="Table Grid"/>
    <w:basedOn w:val="NormaleTabelle"/>
    <w:uiPriority w:val="99"/>
    <w:rsid w:val="008F18E9"/>
    <w:rPr>
      <w:rFonts w:ascii="Arial" w:eastAsia="Times New Roman" w:hAnsi="Arial" w:cs="Arial"/>
      <w:sz w:val="20"/>
      <w:szCs w:val="20"/>
    </w:rPr>
    <w:tblPr>
      <w:tblInd w:w="0" w:type="dxa"/>
      <w:tblBorders>
        <w:top w:val="single" w:sz="4" w:space="0" w:color="003893"/>
        <w:left w:val="single" w:sz="4" w:space="0" w:color="003893"/>
        <w:bottom w:val="single" w:sz="4" w:space="0" w:color="003893"/>
        <w:right w:val="single" w:sz="4" w:space="0" w:color="003893"/>
        <w:insideH w:val="single" w:sz="4" w:space="0" w:color="003893"/>
        <w:insideV w:val="single" w:sz="4" w:space="0" w:color="003893"/>
      </w:tblBorders>
      <w:tblCellMar>
        <w:top w:w="0" w:type="dxa"/>
        <w:left w:w="108" w:type="dxa"/>
        <w:bottom w:w="0" w:type="dxa"/>
        <w:right w:w="108" w:type="dxa"/>
      </w:tblCellMar>
    </w:tblPr>
  </w:style>
  <w:style w:type="paragraph" w:styleId="Sprechblasentext">
    <w:name w:val="Balloon Text"/>
    <w:basedOn w:val="Standard"/>
    <w:link w:val="SprechblasentextZeichen"/>
    <w:uiPriority w:val="99"/>
    <w:semiHidden/>
    <w:rsid w:val="008F18E9"/>
    <w:rPr>
      <w:rFonts w:ascii="Times New Roman" w:hAnsi="Times New Roman"/>
      <w:sz w:val="16"/>
      <w:szCs w:val="16"/>
    </w:rPr>
  </w:style>
  <w:style w:type="character" w:customStyle="1" w:styleId="SprechblasentextZeichen">
    <w:name w:val="Sprechblasentext Zeichen"/>
    <w:basedOn w:val="Absatzstandardschriftart"/>
    <w:link w:val="Sprechblasentext"/>
    <w:uiPriority w:val="99"/>
    <w:semiHidden/>
    <w:locked/>
    <w:rsid w:val="00992486"/>
    <w:rPr>
      <w:rFonts w:ascii="Times New Roman" w:hAnsi="Times New Roman" w:cs="Times New Roman"/>
      <w:sz w:val="2"/>
      <w:lang w:val="fi-FI"/>
    </w:rPr>
  </w:style>
  <w:style w:type="character" w:customStyle="1" w:styleId="CharChar6">
    <w:name w:val="Char Char6"/>
    <w:basedOn w:val="Absatzstandardschriftart"/>
    <w:uiPriority w:val="99"/>
    <w:semiHidden/>
    <w:locked/>
    <w:rsid w:val="008F18E9"/>
    <w:rPr>
      <w:rFonts w:ascii="Times New Roman" w:hAnsi="Times New Roman" w:cs="Times New Roman"/>
      <w:sz w:val="16"/>
      <w:szCs w:val="16"/>
    </w:rPr>
  </w:style>
  <w:style w:type="paragraph" w:styleId="Titel">
    <w:name w:val="Title"/>
    <w:basedOn w:val="Standard"/>
    <w:next w:val="Textkrper"/>
    <w:link w:val="TitelZeichen"/>
    <w:uiPriority w:val="99"/>
    <w:qFormat/>
    <w:rsid w:val="008F18E9"/>
    <w:pPr>
      <w:spacing w:after="240"/>
    </w:pPr>
    <w:rPr>
      <w:rFonts w:eastAsia="Courier New" w:cs="Arial"/>
      <w:b/>
      <w:sz w:val="28"/>
      <w:szCs w:val="52"/>
    </w:rPr>
  </w:style>
  <w:style w:type="character" w:customStyle="1" w:styleId="TitleChar1">
    <w:name w:val="Title Char1"/>
    <w:basedOn w:val="Absatzstandardschriftart"/>
    <w:uiPriority w:val="99"/>
    <w:locked/>
    <w:rsid w:val="00992486"/>
    <w:rPr>
      <w:rFonts w:ascii="Cambria" w:hAnsi="Cambria" w:cs="Times New Roman"/>
      <w:b/>
      <w:bCs/>
      <w:kern w:val="28"/>
      <w:sz w:val="32"/>
      <w:szCs w:val="32"/>
      <w:lang w:val="fi-FI"/>
    </w:rPr>
  </w:style>
  <w:style w:type="character" w:customStyle="1" w:styleId="CharChar17">
    <w:name w:val="Char Char17"/>
    <w:basedOn w:val="Absatzstandardschriftart"/>
    <w:uiPriority w:val="99"/>
    <w:locked/>
    <w:rsid w:val="008F18E9"/>
    <w:rPr>
      <w:rFonts w:ascii="Arial" w:hAnsi="Arial" w:cs="Times New Roman"/>
      <w:b/>
      <w:bCs/>
      <w:sz w:val="28"/>
      <w:szCs w:val="28"/>
    </w:rPr>
  </w:style>
  <w:style w:type="character" w:customStyle="1" w:styleId="CharChar16">
    <w:name w:val="Char Char16"/>
    <w:basedOn w:val="Absatzstandardschriftart"/>
    <w:uiPriority w:val="99"/>
    <w:locked/>
    <w:rsid w:val="008F18E9"/>
    <w:rPr>
      <w:rFonts w:ascii="Arial" w:hAnsi="Arial" w:cs="Times New Roman"/>
      <w:b/>
      <w:bCs/>
      <w:sz w:val="26"/>
      <w:szCs w:val="26"/>
    </w:rPr>
  </w:style>
  <w:style w:type="character" w:customStyle="1" w:styleId="CharChar15">
    <w:name w:val="Char Char15"/>
    <w:basedOn w:val="Absatzstandardschriftart"/>
    <w:uiPriority w:val="99"/>
    <w:locked/>
    <w:rsid w:val="008F18E9"/>
    <w:rPr>
      <w:rFonts w:ascii="Arial" w:hAnsi="Arial" w:cs="Times New Roman"/>
      <w:b/>
      <w:bCs/>
      <w:sz w:val="24"/>
      <w:szCs w:val="24"/>
    </w:rPr>
  </w:style>
  <w:style w:type="character" w:customStyle="1" w:styleId="CharChar14">
    <w:name w:val="Char Char14"/>
    <w:basedOn w:val="Absatzstandardschriftart"/>
    <w:uiPriority w:val="99"/>
    <w:locked/>
    <w:rsid w:val="008F18E9"/>
    <w:rPr>
      <w:rFonts w:ascii="Arial" w:hAnsi="Arial" w:cs="Times New Roman"/>
      <w:b/>
      <w:bCs/>
      <w:iCs/>
      <w:sz w:val="24"/>
      <w:szCs w:val="24"/>
    </w:rPr>
  </w:style>
  <w:style w:type="character" w:customStyle="1" w:styleId="SubtitleChar">
    <w:name w:val="Subtitle Char"/>
    <w:uiPriority w:val="99"/>
    <w:locked/>
    <w:rsid w:val="008F18E9"/>
    <w:rPr>
      <w:rFonts w:ascii="Arial" w:hAnsi="Arial"/>
      <w:sz w:val="24"/>
    </w:rPr>
  </w:style>
  <w:style w:type="character" w:customStyle="1" w:styleId="CharChar12">
    <w:name w:val="Char Char12"/>
    <w:basedOn w:val="Absatzstandardschriftart"/>
    <w:uiPriority w:val="99"/>
    <w:locked/>
    <w:rsid w:val="008F18E9"/>
    <w:rPr>
      <w:rFonts w:ascii="Arial" w:hAnsi="Arial" w:cs="Times New Roman"/>
      <w:iCs/>
      <w:sz w:val="24"/>
      <w:szCs w:val="24"/>
    </w:rPr>
  </w:style>
  <w:style w:type="character" w:customStyle="1" w:styleId="CharChar11">
    <w:name w:val="Char Char11"/>
    <w:basedOn w:val="Absatzstandardschriftart"/>
    <w:uiPriority w:val="99"/>
    <w:locked/>
    <w:rsid w:val="008F18E9"/>
    <w:rPr>
      <w:rFonts w:ascii="Arial" w:hAnsi="Arial" w:cs="Times New Roman"/>
      <w:iCs/>
      <w:sz w:val="24"/>
      <w:szCs w:val="24"/>
    </w:rPr>
  </w:style>
  <w:style w:type="character" w:customStyle="1" w:styleId="CharChar10">
    <w:name w:val="Char Char10"/>
    <w:basedOn w:val="Absatzstandardschriftart"/>
    <w:uiPriority w:val="99"/>
    <w:locked/>
    <w:rsid w:val="008F18E9"/>
    <w:rPr>
      <w:rFonts w:ascii="Arial" w:hAnsi="Arial" w:cs="Times New Roman"/>
      <w:sz w:val="24"/>
    </w:rPr>
  </w:style>
  <w:style w:type="character" w:customStyle="1" w:styleId="CharChar9">
    <w:name w:val="Char Char9"/>
    <w:basedOn w:val="Absatzstandardschriftart"/>
    <w:uiPriority w:val="99"/>
    <w:locked/>
    <w:rsid w:val="008F18E9"/>
    <w:rPr>
      <w:rFonts w:ascii="Arial" w:hAnsi="Arial" w:cs="Times New Roman"/>
      <w:iCs/>
      <w:sz w:val="24"/>
    </w:rPr>
  </w:style>
  <w:style w:type="paragraph" w:styleId="Textkrper">
    <w:name w:val="Body Text"/>
    <w:basedOn w:val="Standard"/>
    <w:link w:val="TextkrperZeichen"/>
    <w:uiPriority w:val="99"/>
    <w:rsid w:val="008F18E9"/>
    <w:pPr>
      <w:spacing w:after="240"/>
      <w:ind w:left="2608"/>
    </w:pPr>
    <w:rPr>
      <w:rFonts w:cs="Arial"/>
      <w:szCs w:val="24"/>
    </w:rPr>
  </w:style>
  <w:style w:type="character" w:customStyle="1" w:styleId="TextkrperZeichen">
    <w:name w:val="Textkörper Zeichen"/>
    <w:basedOn w:val="Absatzstandardschriftart"/>
    <w:link w:val="Textkrper"/>
    <w:uiPriority w:val="99"/>
    <w:semiHidden/>
    <w:locked/>
    <w:rsid w:val="00992486"/>
    <w:rPr>
      <w:rFonts w:ascii="Arial" w:hAnsi="Arial" w:cs="Times New Roman"/>
      <w:lang w:val="fi-FI"/>
    </w:rPr>
  </w:style>
  <w:style w:type="character" w:customStyle="1" w:styleId="CharChar4">
    <w:name w:val="Char Char4"/>
    <w:basedOn w:val="Absatzstandardschriftart"/>
    <w:uiPriority w:val="99"/>
    <w:locked/>
    <w:rsid w:val="008F18E9"/>
    <w:rPr>
      <w:rFonts w:cs="Times New Roman"/>
    </w:rPr>
  </w:style>
  <w:style w:type="character" w:customStyle="1" w:styleId="CharChar5">
    <w:name w:val="Char Char5"/>
    <w:basedOn w:val="Absatzstandardschriftart"/>
    <w:uiPriority w:val="99"/>
    <w:locked/>
    <w:rsid w:val="008F18E9"/>
    <w:rPr>
      <w:rFonts w:ascii="Arial" w:hAnsi="Arial" w:cs="Arial"/>
      <w:b/>
      <w:sz w:val="52"/>
      <w:szCs w:val="52"/>
    </w:rPr>
  </w:style>
  <w:style w:type="paragraph" w:styleId="Aufzhlungszeichen">
    <w:name w:val="List Bullet"/>
    <w:basedOn w:val="Standard"/>
    <w:uiPriority w:val="99"/>
    <w:rsid w:val="008F18E9"/>
    <w:pPr>
      <w:spacing w:after="240"/>
      <w:ind w:left="3005" w:hanging="397"/>
      <w:contextualSpacing/>
    </w:pPr>
    <w:rPr>
      <w:rFonts w:cs="Arial"/>
      <w:szCs w:val="24"/>
    </w:rPr>
  </w:style>
  <w:style w:type="paragraph" w:styleId="Untertitel">
    <w:name w:val="Subtitle"/>
    <w:basedOn w:val="Standard"/>
    <w:next w:val="Textkrper"/>
    <w:link w:val="UntertitelZeichen"/>
    <w:uiPriority w:val="99"/>
    <w:qFormat/>
    <w:rsid w:val="008F18E9"/>
    <w:pPr>
      <w:numPr>
        <w:ilvl w:val="1"/>
      </w:numPr>
      <w:spacing w:after="220"/>
      <w:ind w:left="2608" w:hanging="2608"/>
    </w:pPr>
    <w:rPr>
      <w:rFonts w:eastAsia="Courier New"/>
      <w:sz w:val="24"/>
      <w:szCs w:val="24"/>
      <w:lang w:eastAsia="ja-JP"/>
    </w:rPr>
  </w:style>
  <w:style w:type="character" w:customStyle="1" w:styleId="UntertitelZeichen">
    <w:name w:val="Untertitel Zeichen"/>
    <w:basedOn w:val="Absatzstandardschriftart"/>
    <w:link w:val="Untertitel"/>
    <w:uiPriority w:val="99"/>
    <w:locked/>
    <w:rsid w:val="00992486"/>
    <w:rPr>
      <w:rFonts w:ascii="Cambria" w:hAnsi="Cambria" w:cs="Times New Roman"/>
      <w:sz w:val="24"/>
      <w:szCs w:val="24"/>
      <w:lang w:val="fi-FI"/>
    </w:rPr>
  </w:style>
  <w:style w:type="paragraph" w:styleId="Listennummer">
    <w:name w:val="List Number"/>
    <w:basedOn w:val="Standard"/>
    <w:uiPriority w:val="99"/>
    <w:rsid w:val="008F18E9"/>
    <w:pPr>
      <w:numPr>
        <w:numId w:val="19"/>
      </w:numPr>
      <w:spacing w:after="240"/>
      <w:contextualSpacing/>
    </w:pPr>
    <w:rPr>
      <w:rFonts w:cs="Arial"/>
      <w:szCs w:val="24"/>
    </w:rPr>
  </w:style>
  <w:style w:type="character" w:customStyle="1" w:styleId="CharChar3">
    <w:name w:val="Char Char3"/>
    <w:basedOn w:val="Absatzstandardschriftart"/>
    <w:uiPriority w:val="99"/>
    <w:locked/>
    <w:rsid w:val="008F18E9"/>
    <w:rPr>
      <w:rFonts w:ascii="Arial" w:hAnsi="Arial" w:cs="Arial"/>
      <w:iCs/>
      <w:sz w:val="24"/>
      <w:szCs w:val="24"/>
    </w:rPr>
  </w:style>
  <w:style w:type="character" w:customStyle="1" w:styleId="CommentTextChar">
    <w:name w:val="Comment Text Char"/>
    <w:uiPriority w:val="99"/>
    <w:locked/>
    <w:rsid w:val="008F18E9"/>
    <w:rPr>
      <w:color w:val="auto"/>
    </w:rPr>
  </w:style>
  <w:style w:type="character" w:customStyle="1" w:styleId="zContactInfo">
    <w:name w:val="zContactInfo"/>
    <w:basedOn w:val="Absatzstandardschriftart"/>
    <w:uiPriority w:val="99"/>
    <w:rsid w:val="008F18E9"/>
    <w:rPr>
      <w:rFonts w:ascii="Arial" w:hAnsi="Arial" w:cs="Times New Roman"/>
      <w:noProof/>
      <w:color w:val="003893"/>
      <w:sz w:val="16"/>
    </w:rPr>
  </w:style>
  <w:style w:type="paragraph" w:styleId="KeinLeerraum">
    <w:name w:val="No Spacing"/>
    <w:uiPriority w:val="99"/>
    <w:qFormat/>
    <w:rsid w:val="008F18E9"/>
    <w:rPr>
      <w:rFonts w:ascii="Arial" w:eastAsia="Times New Roman" w:hAnsi="Arial" w:cs="Times New Roman"/>
      <w:lang w:eastAsia="en-US"/>
    </w:rPr>
  </w:style>
  <w:style w:type="character" w:customStyle="1" w:styleId="NoSpacingChar">
    <w:name w:val="No Spacing Char"/>
    <w:basedOn w:val="Absatzstandardschriftart"/>
    <w:uiPriority w:val="99"/>
    <w:locked/>
    <w:rsid w:val="008F18E9"/>
    <w:rPr>
      <w:rFonts w:cs="Times New Roman"/>
      <w:sz w:val="22"/>
      <w:szCs w:val="22"/>
      <w:lang w:val="fi-FI" w:bidi="ar-SA"/>
    </w:rPr>
  </w:style>
  <w:style w:type="character" w:styleId="Link">
    <w:name w:val="Hyperlink"/>
    <w:basedOn w:val="Absatzstandardschriftart"/>
    <w:uiPriority w:val="99"/>
    <w:rsid w:val="008F18E9"/>
    <w:rPr>
      <w:rFonts w:cs="Times New Roman"/>
      <w:color w:val="0000FF"/>
      <w:u w:val="single"/>
    </w:rPr>
  </w:style>
  <w:style w:type="character" w:styleId="Kommentarzeichen">
    <w:name w:val="annotation reference"/>
    <w:basedOn w:val="Absatzstandardschriftart"/>
    <w:uiPriority w:val="99"/>
    <w:semiHidden/>
    <w:rsid w:val="008F18E9"/>
    <w:rPr>
      <w:rFonts w:cs="Times New Roman"/>
      <w:sz w:val="16"/>
      <w:szCs w:val="16"/>
    </w:rPr>
  </w:style>
  <w:style w:type="paragraph" w:styleId="Kommentartext">
    <w:name w:val="annotation text"/>
    <w:basedOn w:val="Standard"/>
    <w:link w:val="KommentartextZeichen"/>
    <w:uiPriority w:val="99"/>
    <w:semiHidden/>
    <w:rsid w:val="008F18E9"/>
    <w:pPr>
      <w:spacing w:after="200" w:line="276" w:lineRule="auto"/>
    </w:pPr>
    <w:rPr>
      <w:rFonts w:ascii="Courier New" w:eastAsia="Courier New" w:hAnsi="Courier New"/>
      <w:sz w:val="20"/>
      <w:szCs w:val="20"/>
      <w:lang w:eastAsia="ja-JP"/>
    </w:rPr>
  </w:style>
  <w:style w:type="character" w:customStyle="1" w:styleId="KommentartextZeichen">
    <w:name w:val="Kommentartext Zeichen"/>
    <w:basedOn w:val="Absatzstandardschriftart"/>
    <w:link w:val="Kommentartext"/>
    <w:uiPriority w:val="99"/>
    <w:semiHidden/>
    <w:locked/>
    <w:rsid w:val="00992486"/>
    <w:rPr>
      <w:rFonts w:ascii="Arial" w:hAnsi="Arial" w:cs="Times New Roman"/>
      <w:sz w:val="20"/>
      <w:szCs w:val="20"/>
      <w:lang w:val="fi-FI"/>
    </w:rPr>
  </w:style>
  <w:style w:type="character" w:customStyle="1" w:styleId="CharChar2">
    <w:name w:val="Char Char2"/>
    <w:basedOn w:val="Absatzstandardschriftart"/>
    <w:uiPriority w:val="99"/>
    <w:semiHidden/>
    <w:locked/>
    <w:rsid w:val="008F18E9"/>
    <w:rPr>
      <w:rFonts w:ascii="Calibri" w:hAnsi="Calibri" w:cs="Times New Roman"/>
    </w:rPr>
  </w:style>
  <w:style w:type="paragraph" w:styleId="StandardWeb">
    <w:name w:val="Normal (Web)"/>
    <w:basedOn w:val="Standard"/>
    <w:uiPriority w:val="99"/>
    <w:rsid w:val="008F18E9"/>
    <w:pPr>
      <w:spacing w:before="100" w:beforeAutospacing="1" w:after="100" w:afterAutospacing="1"/>
    </w:pPr>
    <w:rPr>
      <w:rFonts w:ascii="Times New Roman" w:eastAsia="Courier New" w:hAnsi="Times New Roman"/>
      <w:color w:val="000000"/>
      <w:sz w:val="24"/>
      <w:szCs w:val="24"/>
      <w:lang w:val="en-US"/>
    </w:rPr>
  </w:style>
  <w:style w:type="paragraph" w:styleId="Kommentarthema">
    <w:name w:val="annotation subject"/>
    <w:basedOn w:val="Kommentartext"/>
    <w:next w:val="Kommentartext"/>
    <w:link w:val="KommentarthemaZeichen"/>
    <w:uiPriority w:val="99"/>
    <w:semiHidden/>
    <w:rsid w:val="008F18E9"/>
    <w:pPr>
      <w:spacing w:after="0" w:line="240" w:lineRule="auto"/>
    </w:pPr>
    <w:rPr>
      <w:rFonts w:ascii="Arial" w:hAnsi="Arial"/>
      <w:b/>
      <w:bCs/>
    </w:rPr>
  </w:style>
  <w:style w:type="character" w:customStyle="1" w:styleId="KommentarthemaZeichen">
    <w:name w:val="Kommentarthema Zeichen"/>
    <w:basedOn w:val="Absatzstandardschriftart"/>
    <w:link w:val="Kommentarthema"/>
    <w:uiPriority w:val="99"/>
    <w:locked/>
    <w:rsid w:val="008F18E9"/>
    <w:rPr>
      <w:rFonts w:cs="Times New Roman"/>
    </w:rPr>
  </w:style>
  <w:style w:type="character" w:customStyle="1" w:styleId="CharChar1">
    <w:name w:val="Char Char1"/>
    <w:basedOn w:val="CharChar2"/>
    <w:uiPriority w:val="99"/>
    <w:semiHidden/>
    <w:locked/>
    <w:rsid w:val="008F18E9"/>
    <w:rPr>
      <w:rFonts w:ascii="Calibri" w:hAnsi="Calibri" w:cs="Times New Roman"/>
      <w:b/>
      <w:bCs/>
      <w:lang w:val="fi-FI"/>
    </w:rPr>
  </w:style>
  <w:style w:type="character" w:styleId="Betont">
    <w:name w:val="Strong"/>
    <w:basedOn w:val="Absatzstandardschriftart"/>
    <w:uiPriority w:val="99"/>
    <w:qFormat/>
    <w:rsid w:val="008F18E9"/>
    <w:rPr>
      <w:rFonts w:cs="Times New Roman"/>
      <w:b/>
      <w:bCs/>
    </w:rPr>
  </w:style>
  <w:style w:type="paragraph" w:customStyle="1" w:styleId="notop">
    <w:name w:val="notop"/>
    <w:basedOn w:val="Standard"/>
    <w:uiPriority w:val="99"/>
    <w:rsid w:val="008F18E9"/>
    <w:pPr>
      <w:spacing w:after="100" w:afterAutospacing="1"/>
    </w:pPr>
    <w:rPr>
      <w:rFonts w:ascii="Times New Roman" w:eastAsia="Courier New" w:hAnsi="Times New Roman"/>
      <w:sz w:val="24"/>
      <w:szCs w:val="24"/>
      <w:lang w:val="en-US"/>
    </w:rPr>
  </w:style>
  <w:style w:type="paragraph" w:styleId="NurText">
    <w:name w:val="Plain Text"/>
    <w:basedOn w:val="Standard"/>
    <w:link w:val="NurTextZeichen"/>
    <w:uiPriority w:val="99"/>
    <w:semiHidden/>
    <w:rsid w:val="008F18E9"/>
    <w:rPr>
      <w:rFonts w:ascii="Times New Roman" w:eastAsia="Courier New" w:hAnsi="Times New Roman"/>
      <w:sz w:val="21"/>
      <w:szCs w:val="21"/>
      <w:lang w:val="en-US"/>
    </w:rPr>
  </w:style>
  <w:style w:type="character" w:customStyle="1" w:styleId="NurTextZeichen">
    <w:name w:val="Nur Text Zeichen"/>
    <w:basedOn w:val="Absatzstandardschriftart"/>
    <w:link w:val="NurText"/>
    <w:uiPriority w:val="99"/>
    <w:semiHidden/>
    <w:locked/>
    <w:rsid w:val="00992486"/>
    <w:rPr>
      <w:rFonts w:eastAsia="Times New Roman" w:cs="Times New Roman"/>
      <w:sz w:val="20"/>
      <w:szCs w:val="20"/>
      <w:lang w:val="fi-FI"/>
    </w:rPr>
  </w:style>
  <w:style w:type="character" w:customStyle="1" w:styleId="tw4winMark">
    <w:name w:val="tw4winMark"/>
    <w:uiPriority w:val="99"/>
    <w:rsid w:val="008F18E9"/>
    <w:rPr>
      <w:rFonts w:ascii="Courier New" w:hAnsi="Courier New"/>
      <w:vanish/>
      <w:color w:val="800080"/>
      <w:sz w:val="24"/>
      <w:vertAlign w:val="subscript"/>
    </w:rPr>
  </w:style>
  <w:style w:type="character" w:customStyle="1" w:styleId="tw4winError">
    <w:name w:val="tw4winError"/>
    <w:uiPriority w:val="99"/>
    <w:rsid w:val="008F18E9"/>
    <w:rPr>
      <w:rFonts w:ascii="Courier New" w:hAnsi="Courier New"/>
      <w:color w:val="00FF00"/>
      <w:sz w:val="40"/>
    </w:rPr>
  </w:style>
  <w:style w:type="character" w:customStyle="1" w:styleId="tw4winTerm">
    <w:name w:val="tw4winTerm"/>
    <w:uiPriority w:val="99"/>
    <w:rsid w:val="008F18E9"/>
    <w:rPr>
      <w:color w:val="0000FF"/>
    </w:rPr>
  </w:style>
  <w:style w:type="character" w:customStyle="1" w:styleId="tw4winPopup">
    <w:name w:val="tw4winPopup"/>
    <w:uiPriority w:val="99"/>
    <w:rsid w:val="008F18E9"/>
    <w:rPr>
      <w:rFonts w:ascii="Courier New" w:hAnsi="Courier New"/>
      <w:noProof/>
      <w:color w:val="008000"/>
    </w:rPr>
  </w:style>
  <w:style w:type="character" w:customStyle="1" w:styleId="tw4winJump">
    <w:name w:val="tw4winJump"/>
    <w:uiPriority w:val="99"/>
    <w:rsid w:val="008F18E9"/>
    <w:rPr>
      <w:rFonts w:ascii="Courier New" w:hAnsi="Courier New"/>
      <w:noProof/>
      <w:color w:val="008080"/>
    </w:rPr>
  </w:style>
  <w:style w:type="character" w:customStyle="1" w:styleId="tw4winExternal">
    <w:name w:val="tw4winExternal"/>
    <w:uiPriority w:val="99"/>
    <w:rsid w:val="008F18E9"/>
    <w:rPr>
      <w:rFonts w:ascii="Courier New" w:hAnsi="Courier New"/>
      <w:noProof/>
      <w:color w:val="808080"/>
    </w:rPr>
  </w:style>
  <w:style w:type="character" w:customStyle="1" w:styleId="tw4winInternal">
    <w:name w:val="tw4winInternal"/>
    <w:uiPriority w:val="99"/>
    <w:rsid w:val="008F18E9"/>
    <w:rPr>
      <w:rFonts w:ascii="Courier New" w:hAnsi="Courier New"/>
      <w:noProof/>
      <w:color w:val="FF0000"/>
    </w:rPr>
  </w:style>
  <w:style w:type="character" w:customStyle="1" w:styleId="DONOTTRANSLATE">
    <w:name w:val="DO_NOT_TRANSLATE"/>
    <w:uiPriority w:val="99"/>
    <w:rsid w:val="008F18E9"/>
    <w:rPr>
      <w:rFonts w:ascii="Courier New" w:hAnsi="Courier New"/>
      <w:noProof/>
      <w:color w:val="800000"/>
    </w:rPr>
  </w:style>
  <w:style w:type="paragraph" w:customStyle="1" w:styleId="backbutton">
    <w:name w:val="back_button"/>
    <w:basedOn w:val="Standard"/>
    <w:uiPriority w:val="99"/>
    <w:rsid w:val="00583A2D"/>
    <w:pPr>
      <w:pBdr>
        <w:top w:val="single" w:sz="4" w:space="1" w:color="999999"/>
        <w:left w:val="single" w:sz="4" w:space="12" w:color="999999"/>
        <w:bottom w:val="single" w:sz="4" w:space="2" w:color="999999"/>
        <w:right w:val="single" w:sz="4" w:space="1" w:color="999999"/>
      </w:pBdr>
      <w:spacing w:before="100" w:beforeAutospacing="1" w:after="100" w:afterAutospacing="1" w:line="120" w:lineRule="atLeast"/>
      <w:ind w:right="48"/>
    </w:pPr>
    <w:rPr>
      <w:rFonts w:ascii="Tahoma" w:hAnsi="Tahoma" w:cs="Tahoma"/>
      <w:color w:val="333333"/>
      <w:sz w:val="13"/>
      <w:szCs w:val="13"/>
      <w:lang w:val="en-US"/>
    </w:rPr>
  </w:style>
  <w:style w:type="character" w:styleId="GesichteterLink">
    <w:name w:val="FollowedHyperlink"/>
    <w:basedOn w:val="Absatzstandardschriftart"/>
    <w:uiPriority w:val="99"/>
    <w:rsid w:val="00496E6D"/>
    <w:rPr>
      <w:rFonts w:cs="Times New Roman"/>
      <w:color w:val="800080"/>
      <w:u w:val="single"/>
    </w:rPr>
  </w:style>
  <w:style w:type="character" w:styleId="Seitenzahl">
    <w:name w:val="page number"/>
    <w:basedOn w:val="Absatzstandardschriftart"/>
    <w:uiPriority w:val="99"/>
    <w:rsid w:val="00BD1AFD"/>
    <w:rPr>
      <w:rFonts w:cs="Times New Roman"/>
    </w:rPr>
  </w:style>
  <w:style w:type="paragraph" w:customStyle="1" w:styleId="section1">
    <w:name w:val="section1"/>
    <w:basedOn w:val="Standard"/>
    <w:uiPriority w:val="99"/>
    <w:semiHidden/>
    <w:rsid w:val="00C333BF"/>
    <w:pPr>
      <w:overflowPunct w:val="0"/>
      <w:autoSpaceDE w:val="0"/>
      <w:autoSpaceDN w:val="0"/>
      <w:spacing w:before="100" w:beforeAutospacing="1" w:after="100" w:afterAutospacing="1"/>
    </w:pPr>
    <w:rPr>
      <w:rFonts w:ascii="Times New Roman" w:eastAsia="MS Mincho" w:hAnsi="Times New Roman"/>
      <w:sz w:val="20"/>
      <w:szCs w:val="20"/>
      <w:lang w:eastAsia="ja-JP"/>
    </w:rPr>
  </w:style>
  <w:style w:type="numbering" w:customStyle="1" w:styleId="Teklanumbering">
    <w:name w:val="Tekla numbering"/>
    <w:rsid w:val="00C82F4E"/>
    <w:pPr>
      <w:numPr>
        <w:numId w:val="19"/>
      </w:numPr>
    </w:pPr>
  </w:style>
  <w:style w:type="numbering" w:customStyle="1" w:styleId="Teklabullets">
    <w:name w:val="Tekla bullets"/>
    <w:rsid w:val="00C82F4E"/>
    <w:pPr>
      <w:numPr>
        <w:numId w:val="18"/>
      </w:numPr>
    </w:pPr>
  </w:style>
  <w:style w:type="numbering" w:customStyle="1" w:styleId="TeklaHeadingNumbering">
    <w:name w:val="Tekla Heading Numbering"/>
    <w:rsid w:val="00C82F4E"/>
    <w:pPr>
      <w:numPr>
        <w:numId w:val="17"/>
      </w:numPr>
    </w:pPr>
  </w:style>
  <w:style w:type="numbering" w:customStyle="1" w:styleId="Otsikkonumerointi">
    <w:name w:val="Otsikkonumerointi"/>
    <w:rsid w:val="00C82F4E"/>
    <w:pPr>
      <w:numPr>
        <w:numId w:val="20"/>
      </w:numPr>
    </w:pPr>
  </w:style>
  <w:style w:type="character" w:customStyle="1" w:styleId="apple-converted-space">
    <w:name w:val="apple-converted-space"/>
    <w:basedOn w:val="Absatzstandardschriftart"/>
    <w:rsid w:val="003472C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2"/>
        <w:szCs w:val="22"/>
        <w:lang w:val="fi-FI" w:eastAsia="fi-FI" w:bidi="ar-SA"/>
      </w:rPr>
    </w:rPrDefault>
    <w:pPrDefault/>
  </w:docDefaults>
  <w:latentStyles w:defLockedState="0" w:defUIPriority="99" w:defSemiHidden="0" w:defUnhideWhenUsed="1" w:defQFormat="0" w:count="276">
    <w:lsdException w:name="Normal" w:uiPriority="0" w:unhideWhenUsed="0" w:qFormat="1"/>
    <w:lsdException w:name="heading 1" w:uiPriority="0" w:unhideWhenUsed="0" w:qFormat="1"/>
    <w:lsdException w:name="heading 2" w:uiPriority="0" w:unhideWhenUsed="0" w:qFormat="1"/>
    <w:lsdException w:name="heading 3" w:uiPriority="0" w:unhideWhenUsed="0" w:qFormat="1"/>
    <w:lsdException w:name="heading 4" w:uiPriority="0" w:unhideWhenUsed="0" w:qFormat="1"/>
    <w:lsdException w:name="heading 5" w:uiPriority="0" w:unhideWhenUsed="0" w:qFormat="1"/>
    <w:lsdException w:name="heading 6" w:uiPriority="0" w:unhideWhenUsed="0" w:qFormat="1"/>
    <w:lsdException w:name="heading 7" w:uiPriority="0" w:qFormat="1"/>
    <w:lsdException w:name="heading 8" w:uiPriority="0" w:qFormat="1"/>
    <w:lsdException w:name="heading 9" w:uiPriority="0" w:qFormat="1"/>
    <w:lsdException w:name="index 1" w:locked="1" w:semiHidden="1"/>
    <w:lsdException w:name="index 2" w:locked="1" w:semiHidden="1"/>
    <w:lsdException w:name="index 3" w:locked="1" w:semiHidden="1"/>
    <w:lsdException w:name="index 4" w:locked="1" w:semiHidden="1"/>
    <w:lsdException w:name="index 5" w:locked="1" w:semiHidden="1"/>
    <w:lsdException w:name="index 6" w:locked="1" w:semiHidden="1"/>
    <w:lsdException w:name="index 7" w:locked="1" w:semiHidden="1"/>
    <w:lsdException w:name="index 8" w:locked="1" w:semiHidden="1"/>
    <w:lsdException w:name="index 9" w:locked="1" w:semiHidden="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lsdException w:name="footnote text" w:locked="1" w:semiHidden="1"/>
    <w:lsdException w:name="annotation text" w:locked="1" w:semiHidden="1"/>
    <w:lsdException w:name="header" w:locked="1" w:semiHidden="1"/>
    <w:lsdException w:name="footer" w:locked="1" w:semiHidden="1"/>
    <w:lsdException w:name="index heading" w:locked="1" w:semiHidden="1"/>
    <w:lsdException w:name="caption" w:semiHidden="1" w:uiPriority="0" w:qFormat="1"/>
    <w:lsdException w:name="table of figures" w:locked="1" w:semiHidden="1"/>
    <w:lsdException w:name="envelope address" w:locked="1" w:semiHidden="1"/>
    <w:lsdException w:name="envelope return" w:locked="1" w:semiHidden="1"/>
    <w:lsdException w:name="footnote reference" w:locked="1" w:semiHidden="1"/>
    <w:lsdException w:name="annotation reference" w:locked="1" w:semiHidden="1"/>
    <w:lsdException w:name="line number" w:locked="1" w:semiHidden="1"/>
    <w:lsdException w:name="page number" w:locked="1" w:semiHidden="1"/>
    <w:lsdException w:name="endnote reference" w:locked="1" w:semiHidden="1"/>
    <w:lsdException w:name="endnote text" w:locked="1" w:semiHidden="1"/>
    <w:lsdException w:name="table of authorities" w:locked="1" w:semiHidden="1"/>
    <w:lsdException w:name="macro" w:locked="1" w:semiHidden="1"/>
    <w:lsdException w:name="toa heading" w:locked="1" w:semiHidden="1"/>
    <w:lsdException w:name="List" w:locked="1" w:semiHidden="1"/>
    <w:lsdException w:name="List Bullet" w:locked="1" w:semiHidden="1"/>
    <w:lsdException w:name="List Number" w:locked="1" w:semiHidden="1"/>
    <w:lsdException w:name="List 2" w:locked="1" w:semiHidden="1"/>
    <w:lsdException w:name="List 3" w:locked="1" w:semiHidden="1"/>
    <w:lsdException w:name="List 4" w:locked="1" w:semiHidden="1"/>
    <w:lsdException w:name="List 5" w:locked="1" w:semiHidden="1"/>
    <w:lsdException w:name="List Bullet 2" w:locked="1" w:semiHidden="1"/>
    <w:lsdException w:name="List Bullet 3" w:locked="1" w:semiHidden="1"/>
    <w:lsdException w:name="List Bullet 4" w:locked="1" w:semiHidden="1"/>
    <w:lsdException w:name="List Bullet 5" w:locked="1" w:semiHidden="1"/>
    <w:lsdException w:name="List Number 2" w:locked="1" w:semiHidden="1"/>
    <w:lsdException w:name="List Number 3" w:locked="1" w:semiHidden="1"/>
    <w:lsdException w:name="List Number 4" w:locked="1" w:semiHidden="1"/>
    <w:lsdException w:name="List Number 5" w:locked="1" w:semiHidden="1"/>
    <w:lsdException w:name="Title" w:uiPriority="0" w:unhideWhenUsed="0" w:qFormat="1"/>
    <w:lsdException w:name="Closing" w:locked="1" w:semiHidden="1"/>
    <w:lsdException w:name="Signature" w:locked="1" w:semiHidden="1"/>
    <w:lsdException w:name="Default Paragraph Font" w:uiPriority="0"/>
    <w:lsdException w:name="Body Text" w:locked="1" w:semiHidden="1"/>
    <w:lsdException w:name="Body Text Indent" w:locked="1" w:semiHidden="1"/>
    <w:lsdException w:name="List Continue" w:locked="1" w:semiHidden="1"/>
    <w:lsdException w:name="List Continue 2" w:locked="1" w:semiHidden="1"/>
    <w:lsdException w:name="List Continue 3" w:locked="1" w:semiHidden="1"/>
    <w:lsdException w:name="List Continue 4" w:locked="1" w:semiHidden="1"/>
    <w:lsdException w:name="List Continue 5" w:locked="1" w:semiHidden="1"/>
    <w:lsdException w:name="Message Header" w:locked="1" w:semiHidden="1"/>
    <w:lsdException w:name="Subtitle" w:uiPriority="0" w:unhideWhenUsed="0" w:qFormat="1"/>
    <w:lsdException w:name="Salutation" w:locked="1" w:semiHidden="1"/>
    <w:lsdException w:name="Date" w:locked="1" w:semiHidden="1"/>
    <w:lsdException w:name="Body Text First Indent" w:locked="1" w:semiHidden="1"/>
    <w:lsdException w:name="Body Text First Indent 2" w:locked="1" w:semiHidden="1"/>
    <w:lsdException w:name="Note Heading" w:locked="1" w:semiHidden="1"/>
    <w:lsdException w:name="Body Text 2" w:locked="1" w:semiHidden="1"/>
    <w:lsdException w:name="Body Text 3" w:locked="1" w:semiHidden="1"/>
    <w:lsdException w:name="Body Text Indent 2" w:locked="1" w:semiHidden="1"/>
    <w:lsdException w:name="Body Text Indent 3" w:locked="1" w:semiHidden="1"/>
    <w:lsdException w:name="Block Text" w:locked="1" w:semiHidden="1"/>
    <w:lsdException w:name="Hyperlink" w:locked="1" w:semiHidden="1"/>
    <w:lsdException w:name="FollowedHyperlink" w:locked="1" w:semiHidden="1"/>
    <w:lsdException w:name="Strong" w:uiPriority="0" w:unhideWhenUsed="0" w:qFormat="1"/>
    <w:lsdException w:name="Emphasis" w:uiPriority="0" w:unhideWhenUsed="0" w:qFormat="1"/>
    <w:lsdException w:name="Document Map" w:locked="1" w:semiHidden="1"/>
    <w:lsdException w:name="Plain Text" w:locked="1" w:semiHidden="1"/>
    <w:lsdException w:name="E-mail Signature" w:locked="1" w:semiHidden="1"/>
    <w:lsdException w:name="HTML Top of Form" w:locked="1" w:semiHidden="1"/>
    <w:lsdException w:name="HTML Bottom of Form" w:locked="1" w:semiHidden="1"/>
    <w:lsdException w:name="Normal (Web)" w:locked="1" w:semiHidden="1"/>
    <w:lsdException w:name="HTML Acronym" w:locked="1" w:semiHidden="1"/>
    <w:lsdException w:name="HTML Address" w:locked="1" w:semiHidden="1"/>
    <w:lsdException w:name="HTML Cite" w:locked="1" w:semiHidden="1"/>
    <w:lsdException w:name="HTML Code" w:locked="1" w:semiHidden="1"/>
    <w:lsdException w:name="HTML Definition" w:locked="1" w:semiHidden="1"/>
    <w:lsdException w:name="HTML Keyboard" w:locked="1" w:semiHidden="1"/>
    <w:lsdException w:name="HTML Preformatted" w:locked="1" w:semiHidden="1"/>
    <w:lsdException w:name="HTML Sample" w:locked="1" w:semiHidden="1"/>
    <w:lsdException w:name="HTML Typewriter" w:locked="1" w:semiHidden="1"/>
    <w:lsdException w:name="HTML Variable" w:locked="1" w:semiHidden="1"/>
    <w:lsdException w:name="Normal Table" w:locked="1" w:semiHidden="1"/>
    <w:lsdException w:name="annotation subject" w:locked="1" w:semiHidden="1"/>
    <w:lsdException w:name="No List" w:locked="1" w:semiHidden="1"/>
    <w:lsdException w:name="Outline List 1" w:locked="1" w:semiHidden="1"/>
    <w:lsdException w:name="Outline List 2" w:locked="1" w:semiHidden="1"/>
    <w:lsdException w:name="Outline List 3" w:locked="1" w:semiHidden="1"/>
    <w:lsdException w:name="Table Simple 1" w:locked="1" w:semiHidden="1"/>
    <w:lsdException w:name="Table Simple 2" w:locked="1" w:semiHidden="1"/>
    <w:lsdException w:name="Table Simple 3" w:locked="1" w:semiHidden="1"/>
    <w:lsdException w:name="Table Classic 1" w:locked="1" w:semiHidden="1"/>
    <w:lsdException w:name="Table Classic 2" w:locked="1" w:semiHidden="1"/>
    <w:lsdException w:name="Table Classic 3" w:locked="1" w:semiHidden="1"/>
    <w:lsdException w:name="Table Classic 4" w:locked="1" w:semiHidden="1"/>
    <w:lsdException w:name="Table Colorful 1" w:locked="1" w:semiHidden="1"/>
    <w:lsdException w:name="Table Colorful 2" w:locked="1" w:semiHidden="1"/>
    <w:lsdException w:name="Table Colorful 3" w:locked="1" w:semiHidden="1"/>
    <w:lsdException w:name="Table Columns 1" w:locked="1" w:semiHidden="1"/>
    <w:lsdException w:name="Table Columns 2" w:locked="1" w:semiHidden="1"/>
    <w:lsdException w:name="Table Columns 3" w:locked="1" w:semiHidden="1"/>
    <w:lsdException w:name="Table Columns 4" w:locked="1" w:semiHidden="1"/>
    <w:lsdException w:name="Table Columns 5" w:locked="1" w:semiHidden="1"/>
    <w:lsdException w:name="Table Grid 1" w:locked="1" w:semiHidden="1"/>
    <w:lsdException w:name="Table Grid 2" w:locked="1" w:semiHidden="1"/>
    <w:lsdException w:name="Table Grid 3" w:locked="1" w:semiHidden="1"/>
    <w:lsdException w:name="Table Grid 4" w:locked="1" w:semiHidden="1"/>
    <w:lsdException w:name="Table Grid 5" w:locked="1" w:semiHidden="1"/>
    <w:lsdException w:name="Table Grid 6" w:locked="1" w:semiHidden="1"/>
    <w:lsdException w:name="Table Grid 7" w:locked="1" w:semiHidden="1"/>
    <w:lsdException w:name="Table Grid 8" w:locked="1" w:semiHidden="1"/>
    <w:lsdException w:name="Table List 1" w:locked="1" w:semiHidden="1"/>
    <w:lsdException w:name="Table List 2" w:locked="1" w:semiHidden="1"/>
    <w:lsdException w:name="Table List 3" w:locked="1" w:semiHidden="1"/>
    <w:lsdException w:name="Table List 4" w:locked="1" w:semiHidden="1"/>
    <w:lsdException w:name="Table List 5" w:locked="1" w:semiHidden="1"/>
    <w:lsdException w:name="Table List 6" w:locked="1" w:semiHidden="1"/>
    <w:lsdException w:name="Table List 7" w:locked="1" w:semiHidden="1"/>
    <w:lsdException w:name="Table List 8" w:locked="1" w:semiHidden="1"/>
    <w:lsdException w:name="Table 3D effects 1" w:locked="1" w:semiHidden="1"/>
    <w:lsdException w:name="Table 3D effects 2" w:locked="1" w:semiHidden="1"/>
    <w:lsdException w:name="Table 3D effects 3" w:locked="1" w:semiHidden="1"/>
    <w:lsdException w:name="Table Contemporary" w:locked="1" w:semiHidden="1"/>
    <w:lsdException w:name="Table Elegant" w:locked="1" w:semiHidden="1"/>
    <w:lsdException w:name="Table Professional" w:locked="1" w:semiHidden="1"/>
    <w:lsdException w:name="Table Subtle 1" w:locked="1" w:semiHidden="1"/>
    <w:lsdException w:name="Table Subtle 2" w:locked="1" w:semiHidden="1"/>
    <w:lsdException w:name="Table Web 1" w:locked="1" w:semiHidden="1"/>
    <w:lsdException w:name="Table Web 2" w:locked="1" w:semiHidden="1"/>
    <w:lsdException w:name="Table Web 3" w:locked="1" w:semiHidden="1"/>
    <w:lsdException w:name="Balloon Text" w:locked="1" w:semiHidden="1"/>
    <w:lsdException w:name="Table Grid" w:uiPriority="0" w:unhideWhenUsed="0"/>
    <w:lsdException w:name="Table Theme" w:locked="1" w:semiHidden="1"/>
    <w:lsdException w:name="Note Level 1" w:unhideWhenUsed="0"/>
    <w:lsdException w:name="Note Level 2" w:unhideWhenUsed="0"/>
    <w:lsdException w:name="Note Level 3" w:unhideWhenUsed="0"/>
    <w:lsdException w:name="Note Level 4" w:unhideWhenUsed="0"/>
    <w:lsdException w:name="Note Level 5" w:unhideWhenUsed="0"/>
    <w:lsdException w:name="Note Level 6" w:unhideWhenUsed="0"/>
    <w:lsdException w:name="Note Level 7" w:unhideWhenUsed="0"/>
    <w:lsdException w:name="Note Level 8" w:unhideWhenUsed="0"/>
    <w:lsdException w:name="Note Level 9" w:unhideWhenUsed="0"/>
    <w:lsdException w:name="Placeholder Text" w:semiHidden="1" w:unhideWhenUsed="0"/>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nhideWhenUsed="0"/>
    <w:lsdException w:name="List Paragraph" w:uiPriority="34" w:unhideWhenUsed="0" w:qFormat="1"/>
    <w:lsdException w:name="Quote" w:uiPriority="29" w:unhideWhenUsed="0" w:qFormat="1"/>
    <w:lsdException w:name="Intense Quote" w:uiPriority="30"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Standard">
    <w:name w:val="Normal"/>
    <w:qFormat/>
    <w:rsid w:val="008F18E9"/>
    <w:rPr>
      <w:rFonts w:ascii="Arial" w:eastAsia="Times New Roman" w:hAnsi="Arial" w:cs="Times New Roman"/>
      <w:lang w:eastAsia="en-US"/>
    </w:rPr>
  </w:style>
  <w:style w:type="paragraph" w:styleId="berschrift1">
    <w:name w:val="heading 1"/>
    <w:basedOn w:val="Standard"/>
    <w:next w:val="Textkrper"/>
    <w:link w:val="berschrift1Zeichen"/>
    <w:uiPriority w:val="99"/>
    <w:qFormat/>
    <w:rsid w:val="008F18E9"/>
    <w:pPr>
      <w:keepNext/>
      <w:keepLines/>
      <w:spacing w:after="240"/>
      <w:ind w:left="425" w:hanging="425"/>
      <w:outlineLvl w:val="0"/>
    </w:pPr>
    <w:rPr>
      <w:rFonts w:eastAsia="Courier New"/>
      <w:b/>
      <w:bCs/>
      <w:sz w:val="24"/>
      <w:szCs w:val="28"/>
    </w:rPr>
  </w:style>
  <w:style w:type="paragraph" w:styleId="berschrift2">
    <w:name w:val="heading 2"/>
    <w:basedOn w:val="Standard"/>
    <w:next w:val="Textkrper"/>
    <w:link w:val="berschrift2Zeichen"/>
    <w:uiPriority w:val="99"/>
    <w:qFormat/>
    <w:rsid w:val="008F18E9"/>
    <w:pPr>
      <w:keepNext/>
      <w:keepLines/>
      <w:spacing w:after="240"/>
      <w:ind w:left="567" w:hanging="567"/>
      <w:outlineLvl w:val="1"/>
    </w:pPr>
    <w:rPr>
      <w:rFonts w:eastAsia="Courier New"/>
      <w:b/>
      <w:bCs/>
      <w:sz w:val="24"/>
      <w:szCs w:val="26"/>
    </w:rPr>
  </w:style>
  <w:style w:type="paragraph" w:styleId="berschrift3">
    <w:name w:val="heading 3"/>
    <w:basedOn w:val="Standard"/>
    <w:next w:val="Textkrper"/>
    <w:link w:val="berschrift3Zeichen"/>
    <w:uiPriority w:val="99"/>
    <w:qFormat/>
    <w:rsid w:val="008F18E9"/>
    <w:pPr>
      <w:keepNext/>
      <w:keepLines/>
      <w:spacing w:after="240"/>
      <w:ind w:left="709" w:hanging="709"/>
      <w:outlineLvl w:val="2"/>
    </w:pPr>
    <w:rPr>
      <w:rFonts w:eastAsia="Courier New"/>
      <w:b/>
      <w:bCs/>
      <w:sz w:val="24"/>
      <w:szCs w:val="24"/>
    </w:rPr>
  </w:style>
  <w:style w:type="paragraph" w:styleId="berschrift4">
    <w:name w:val="heading 4"/>
    <w:basedOn w:val="Standard"/>
    <w:next w:val="Textkrper"/>
    <w:link w:val="berschrift4Zeichen"/>
    <w:uiPriority w:val="99"/>
    <w:qFormat/>
    <w:rsid w:val="008F18E9"/>
    <w:pPr>
      <w:keepNext/>
      <w:keepLines/>
      <w:spacing w:after="240"/>
      <w:ind w:left="851" w:hanging="851"/>
      <w:outlineLvl w:val="3"/>
    </w:pPr>
    <w:rPr>
      <w:rFonts w:eastAsia="Courier New"/>
      <w:b/>
      <w:bCs/>
      <w:iCs/>
      <w:sz w:val="24"/>
      <w:szCs w:val="24"/>
    </w:rPr>
  </w:style>
  <w:style w:type="paragraph" w:styleId="berschrift5">
    <w:name w:val="heading 5"/>
    <w:basedOn w:val="Standard"/>
    <w:next w:val="Textkrper"/>
    <w:link w:val="berschrift5Zeichen"/>
    <w:uiPriority w:val="99"/>
    <w:qFormat/>
    <w:rsid w:val="008F18E9"/>
    <w:pPr>
      <w:keepNext/>
      <w:keepLines/>
      <w:spacing w:after="240"/>
      <w:ind w:left="360" w:hanging="360"/>
      <w:outlineLvl w:val="4"/>
    </w:pPr>
    <w:rPr>
      <w:rFonts w:eastAsia="Courier New"/>
      <w:sz w:val="24"/>
      <w:szCs w:val="24"/>
    </w:rPr>
  </w:style>
  <w:style w:type="paragraph" w:styleId="berschrift6">
    <w:name w:val="heading 6"/>
    <w:basedOn w:val="Standard"/>
    <w:next w:val="Textkrper"/>
    <w:link w:val="berschrift6Zeichen"/>
    <w:uiPriority w:val="99"/>
    <w:qFormat/>
    <w:rsid w:val="008F18E9"/>
    <w:pPr>
      <w:keepNext/>
      <w:keepLines/>
      <w:spacing w:after="240"/>
      <w:ind w:left="360" w:hanging="360"/>
      <w:outlineLvl w:val="5"/>
    </w:pPr>
    <w:rPr>
      <w:rFonts w:eastAsia="Courier New"/>
      <w:iCs/>
      <w:sz w:val="24"/>
      <w:szCs w:val="24"/>
    </w:rPr>
  </w:style>
  <w:style w:type="paragraph" w:styleId="berschrift7">
    <w:name w:val="heading 7"/>
    <w:basedOn w:val="Standard"/>
    <w:next w:val="Textkrper"/>
    <w:link w:val="berschrift7Zeichen"/>
    <w:uiPriority w:val="99"/>
    <w:qFormat/>
    <w:rsid w:val="008F18E9"/>
    <w:pPr>
      <w:keepNext/>
      <w:keepLines/>
      <w:spacing w:after="240"/>
      <w:ind w:left="360" w:hanging="360"/>
      <w:outlineLvl w:val="6"/>
    </w:pPr>
    <w:rPr>
      <w:rFonts w:eastAsia="Courier New"/>
      <w:iCs/>
      <w:sz w:val="24"/>
      <w:szCs w:val="24"/>
    </w:rPr>
  </w:style>
  <w:style w:type="paragraph" w:styleId="berschrift8">
    <w:name w:val="heading 8"/>
    <w:basedOn w:val="Standard"/>
    <w:next w:val="Textkrper"/>
    <w:link w:val="berschrift8Zeichen"/>
    <w:uiPriority w:val="99"/>
    <w:qFormat/>
    <w:rsid w:val="008F18E9"/>
    <w:pPr>
      <w:keepNext/>
      <w:keepLines/>
      <w:spacing w:after="240"/>
      <w:ind w:left="360" w:hanging="360"/>
      <w:outlineLvl w:val="7"/>
    </w:pPr>
    <w:rPr>
      <w:rFonts w:eastAsia="Courier New"/>
      <w:sz w:val="24"/>
    </w:rPr>
  </w:style>
  <w:style w:type="paragraph" w:styleId="berschrift9">
    <w:name w:val="heading 9"/>
    <w:basedOn w:val="Standard"/>
    <w:next w:val="Textkrper"/>
    <w:link w:val="berschrift9Zeichen"/>
    <w:uiPriority w:val="99"/>
    <w:qFormat/>
    <w:rsid w:val="008F18E9"/>
    <w:pPr>
      <w:keepNext/>
      <w:keepLines/>
      <w:spacing w:after="240"/>
      <w:ind w:left="360" w:hanging="360"/>
      <w:outlineLvl w:val="8"/>
    </w:pPr>
    <w:rPr>
      <w:rFonts w:eastAsia="Courier New"/>
      <w:iC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basedOn w:val="Absatzstandardschriftart"/>
    <w:link w:val="berschrift1"/>
    <w:uiPriority w:val="99"/>
    <w:locked/>
    <w:rsid w:val="00992486"/>
    <w:rPr>
      <w:rFonts w:ascii="Arial" w:hAnsi="Arial" w:cs="Times New Roman"/>
      <w:b/>
      <w:bCs/>
      <w:sz w:val="28"/>
      <w:szCs w:val="28"/>
      <w:lang w:eastAsia="en-US"/>
    </w:rPr>
  </w:style>
  <w:style w:type="character" w:customStyle="1" w:styleId="berschrift2Zeichen">
    <w:name w:val="Überschrift 2 Zeichen"/>
    <w:basedOn w:val="Absatzstandardschriftart"/>
    <w:link w:val="berschrift2"/>
    <w:uiPriority w:val="99"/>
    <w:locked/>
    <w:rsid w:val="00992486"/>
    <w:rPr>
      <w:rFonts w:ascii="Arial" w:hAnsi="Arial" w:cs="Times New Roman"/>
      <w:b/>
      <w:bCs/>
      <w:sz w:val="26"/>
      <w:szCs w:val="26"/>
      <w:lang w:eastAsia="en-US"/>
    </w:rPr>
  </w:style>
  <w:style w:type="character" w:customStyle="1" w:styleId="berschrift3Zeichen">
    <w:name w:val="Überschrift 3 Zeichen"/>
    <w:basedOn w:val="Absatzstandardschriftart"/>
    <w:link w:val="berschrift3"/>
    <w:uiPriority w:val="99"/>
    <w:locked/>
    <w:rsid w:val="00992486"/>
    <w:rPr>
      <w:rFonts w:ascii="Arial" w:hAnsi="Arial" w:cs="Times New Roman"/>
      <w:b/>
      <w:bCs/>
      <w:sz w:val="24"/>
      <w:szCs w:val="24"/>
      <w:lang w:eastAsia="en-US"/>
    </w:rPr>
  </w:style>
  <w:style w:type="character" w:customStyle="1" w:styleId="berschrift4Zeichen">
    <w:name w:val="Überschrift 4 Zeichen"/>
    <w:basedOn w:val="Absatzstandardschriftart"/>
    <w:link w:val="berschrift4"/>
    <w:uiPriority w:val="99"/>
    <w:locked/>
    <w:rsid w:val="00992486"/>
    <w:rPr>
      <w:rFonts w:ascii="Arial" w:hAnsi="Arial" w:cs="Times New Roman"/>
      <w:b/>
      <w:bCs/>
      <w:iCs/>
      <w:sz w:val="24"/>
      <w:szCs w:val="24"/>
      <w:lang w:eastAsia="en-US"/>
    </w:rPr>
  </w:style>
  <w:style w:type="character" w:customStyle="1" w:styleId="berschrift5Zeichen">
    <w:name w:val="Überschrift 5 Zeichen"/>
    <w:basedOn w:val="Absatzstandardschriftart"/>
    <w:link w:val="berschrift5"/>
    <w:uiPriority w:val="99"/>
    <w:locked/>
    <w:rsid w:val="00992486"/>
    <w:rPr>
      <w:rFonts w:ascii="Arial" w:hAnsi="Arial" w:cs="Times New Roman"/>
      <w:sz w:val="24"/>
      <w:szCs w:val="24"/>
      <w:lang w:eastAsia="en-US"/>
    </w:rPr>
  </w:style>
  <w:style w:type="character" w:customStyle="1" w:styleId="berschrift6Zeichen">
    <w:name w:val="Überschrift 6 Zeichen"/>
    <w:basedOn w:val="Absatzstandardschriftart"/>
    <w:link w:val="berschrift6"/>
    <w:uiPriority w:val="99"/>
    <w:locked/>
    <w:rsid w:val="008F18E9"/>
    <w:rPr>
      <w:rFonts w:ascii="Arial" w:hAnsi="Arial" w:cs="Times New Roman"/>
      <w:iCs/>
      <w:sz w:val="24"/>
      <w:szCs w:val="24"/>
      <w:lang w:eastAsia="en-US"/>
    </w:rPr>
  </w:style>
  <w:style w:type="character" w:customStyle="1" w:styleId="berschrift7Zeichen">
    <w:name w:val="Überschrift 7 Zeichen"/>
    <w:basedOn w:val="Absatzstandardschriftart"/>
    <w:link w:val="berschrift7"/>
    <w:uiPriority w:val="99"/>
    <w:locked/>
    <w:rsid w:val="00992486"/>
    <w:rPr>
      <w:rFonts w:ascii="Arial" w:hAnsi="Arial" w:cs="Times New Roman"/>
      <w:iCs/>
      <w:sz w:val="24"/>
      <w:szCs w:val="24"/>
      <w:lang w:eastAsia="en-US"/>
    </w:rPr>
  </w:style>
  <w:style w:type="character" w:customStyle="1" w:styleId="berschrift8Zeichen">
    <w:name w:val="Überschrift 8 Zeichen"/>
    <w:basedOn w:val="Absatzstandardschriftart"/>
    <w:link w:val="berschrift8"/>
    <w:uiPriority w:val="99"/>
    <w:locked/>
    <w:rsid w:val="00992486"/>
    <w:rPr>
      <w:rFonts w:ascii="Arial" w:hAnsi="Arial" w:cs="Times New Roman"/>
      <w:sz w:val="24"/>
      <w:lang w:eastAsia="en-US"/>
    </w:rPr>
  </w:style>
  <w:style w:type="character" w:customStyle="1" w:styleId="berschrift9Zeichen">
    <w:name w:val="Überschrift 9 Zeichen"/>
    <w:basedOn w:val="Absatzstandardschriftart"/>
    <w:link w:val="berschrift9"/>
    <w:uiPriority w:val="99"/>
    <w:locked/>
    <w:rsid w:val="00992486"/>
    <w:rPr>
      <w:rFonts w:ascii="Arial" w:hAnsi="Arial" w:cs="Times New Roman"/>
      <w:iCs/>
      <w:sz w:val="24"/>
      <w:lang w:eastAsia="en-US"/>
    </w:rPr>
  </w:style>
  <w:style w:type="paragraph" w:styleId="Kopfzeile">
    <w:name w:val="header"/>
    <w:basedOn w:val="Standard"/>
    <w:link w:val="KopfzeileZeichen"/>
    <w:uiPriority w:val="99"/>
    <w:rsid w:val="008F18E9"/>
    <w:rPr>
      <w:rFonts w:cs="Arial"/>
      <w:szCs w:val="24"/>
    </w:rPr>
  </w:style>
  <w:style w:type="character" w:customStyle="1" w:styleId="KopfzeileZeichen">
    <w:name w:val="Kopfzeile Zeichen"/>
    <w:basedOn w:val="Absatzstandardschriftart"/>
    <w:link w:val="Kopfzeile"/>
    <w:uiPriority w:val="99"/>
    <w:semiHidden/>
    <w:locked/>
    <w:rsid w:val="00992486"/>
    <w:rPr>
      <w:rFonts w:ascii="Arial" w:hAnsi="Arial" w:cs="Times New Roman"/>
      <w:lang w:val="fi-FI"/>
    </w:rPr>
  </w:style>
  <w:style w:type="character" w:customStyle="1" w:styleId="NoSpacingChar1">
    <w:name w:val="No Spacing Char1"/>
    <w:basedOn w:val="Absatzstandardschriftart"/>
    <w:uiPriority w:val="99"/>
    <w:locked/>
    <w:rsid w:val="008F18E9"/>
    <w:rPr>
      <w:rFonts w:cs="Times New Roman"/>
    </w:rPr>
  </w:style>
  <w:style w:type="paragraph" w:styleId="Fuzeile">
    <w:name w:val="footer"/>
    <w:basedOn w:val="Standard"/>
    <w:link w:val="FuzeileZeichen"/>
    <w:uiPriority w:val="99"/>
    <w:rsid w:val="008F18E9"/>
    <w:rPr>
      <w:rFonts w:cs="Arial"/>
      <w:sz w:val="16"/>
      <w:szCs w:val="24"/>
    </w:rPr>
  </w:style>
  <w:style w:type="character" w:customStyle="1" w:styleId="FuzeileZeichen">
    <w:name w:val="Fußzeile Zeichen"/>
    <w:basedOn w:val="Absatzstandardschriftart"/>
    <w:link w:val="Fuzeile"/>
    <w:uiPriority w:val="99"/>
    <w:semiHidden/>
    <w:locked/>
    <w:rsid w:val="00992486"/>
    <w:rPr>
      <w:rFonts w:ascii="Arial" w:hAnsi="Arial" w:cs="Times New Roman"/>
      <w:lang w:val="fi-FI"/>
    </w:rPr>
  </w:style>
  <w:style w:type="character" w:customStyle="1" w:styleId="TitelZeichen">
    <w:name w:val="Titel Zeichen"/>
    <w:basedOn w:val="Absatzstandardschriftart"/>
    <w:link w:val="Titel"/>
    <w:uiPriority w:val="99"/>
    <w:locked/>
    <w:rsid w:val="008F18E9"/>
    <w:rPr>
      <w:rFonts w:cs="Times New Roman"/>
      <w:sz w:val="24"/>
      <w:szCs w:val="24"/>
    </w:rPr>
  </w:style>
  <w:style w:type="table" w:styleId="Tabellenraster">
    <w:name w:val="Table Grid"/>
    <w:basedOn w:val="NormaleTabelle"/>
    <w:uiPriority w:val="99"/>
    <w:rsid w:val="008F18E9"/>
    <w:rPr>
      <w:rFonts w:ascii="Arial" w:eastAsia="Times New Roman" w:hAnsi="Arial" w:cs="Arial"/>
      <w:sz w:val="20"/>
      <w:szCs w:val="20"/>
    </w:rPr>
    <w:tblPr>
      <w:tblInd w:w="0" w:type="dxa"/>
      <w:tblBorders>
        <w:top w:val="single" w:sz="4" w:space="0" w:color="003893"/>
        <w:left w:val="single" w:sz="4" w:space="0" w:color="003893"/>
        <w:bottom w:val="single" w:sz="4" w:space="0" w:color="003893"/>
        <w:right w:val="single" w:sz="4" w:space="0" w:color="003893"/>
        <w:insideH w:val="single" w:sz="4" w:space="0" w:color="003893"/>
        <w:insideV w:val="single" w:sz="4" w:space="0" w:color="003893"/>
      </w:tblBorders>
      <w:tblCellMar>
        <w:top w:w="0" w:type="dxa"/>
        <w:left w:w="108" w:type="dxa"/>
        <w:bottom w:w="0" w:type="dxa"/>
        <w:right w:w="108" w:type="dxa"/>
      </w:tblCellMar>
    </w:tblPr>
  </w:style>
  <w:style w:type="paragraph" w:styleId="Sprechblasentext">
    <w:name w:val="Balloon Text"/>
    <w:basedOn w:val="Standard"/>
    <w:link w:val="SprechblasentextZeichen"/>
    <w:uiPriority w:val="99"/>
    <w:semiHidden/>
    <w:rsid w:val="008F18E9"/>
    <w:rPr>
      <w:rFonts w:ascii="Times New Roman" w:hAnsi="Times New Roman"/>
      <w:sz w:val="16"/>
      <w:szCs w:val="16"/>
    </w:rPr>
  </w:style>
  <w:style w:type="character" w:customStyle="1" w:styleId="SprechblasentextZeichen">
    <w:name w:val="Sprechblasentext Zeichen"/>
    <w:basedOn w:val="Absatzstandardschriftart"/>
    <w:link w:val="Sprechblasentext"/>
    <w:uiPriority w:val="99"/>
    <w:semiHidden/>
    <w:locked/>
    <w:rsid w:val="00992486"/>
    <w:rPr>
      <w:rFonts w:ascii="Times New Roman" w:hAnsi="Times New Roman" w:cs="Times New Roman"/>
      <w:sz w:val="2"/>
      <w:lang w:val="fi-FI"/>
    </w:rPr>
  </w:style>
  <w:style w:type="character" w:customStyle="1" w:styleId="CharChar6">
    <w:name w:val="Char Char6"/>
    <w:basedOn w:val="Absatzstandardschriftart"/>
    <w:uiPriority w:val="99"/>
    <w:semiHidden/>
    <w:locked/>
    <w:rsid w:val="008F18E9"/>
    <w:rPr>
      <w:rFonts w:ascii="Times New Roman" w:hAnsi="Times New Roman" w:cs="Times New Roman"/>
      <w:sz w:val="16"/>
      <w:szCs w:val="16"/>
    </w:rPr>
  </w:style>
  <w:style w:type="paragraph" w:styleId="Titel">
    <w:name w:val="Title"/>
    <w:basedOn w:val="Standard"/>
    <w:next w:val="Textkrper"/>
    <w:link w:val="TitelZeichen"/>
    <w:uiPriority w:val="99"/>
    <w:qFormat/>
    <w:rsid w:val="008F18E9"/>
    <w:pPr>
      <w:spacing w:after="240"/>
    </w:pPr>
    <w:rPr>
      <w:rFonts w:eastAsia="Courier New" w:cs="Arial"/>
      <w:b/>
      <w:sz w:val="28"/>
      <w:szCs w:val="52"/>
    </w:rPr>
  </w:style>
  <w:style w:type="character" w:customStyle="1" w:styleId="TitleChar1">
    <w:name w:val="Title Char1"/>
    <w:basedOn w:val="Absatzstandardschriftart"/>
    <w:uiPriority w:val="99"/>
    <w:locked/>
    <w:rsid w:val="00992486"/>
    <w:rPr>
      <w:rFonts w:ascii="Cambria" w:hAnsi="Cambria" w:cs="Times New Roman"/>
      <w:b/>
      <w:bCs/>
      <w:kern w:val="28"/>
      <w:sz w:val="32"/>
      <w:szCs w:val="32"/>
      <w:lang w:val="fi-FI"/>
    </w:rPr>
  </w:style>
  <w:style w:type="character" w:customStyle="1" w:styleId="CharChar17">
    <w:name w:val="Char Char17"/>
    <w:basedOn w:val="Absatzstandardschriftart"/>
    <w:uiPriority w:val="99"/>
    <w:locked/>
    <w:rsid w:val="008F18E9"/>
    <w:rPr>
      <w:rFonts w:ascii="Arial" w:hAnsi="Arial" w:cs="Times New Roman"/>
      <w:b/>
      <w:bCs/>
      <w:sz w:val="28"/>
      <w:szCs w:val="28"/>
    </w:rPr>
  </w:style>
  <w:style w:type="character" w:customStyle="1" w:styleId="CharChar16">
    <w:name w:val="Char Char16"/>
    <w:basedOn w:val="Absatzstandardschriftart"/>
    <w:uiPriority w:val="99"/>
    <w:locked/>
    <w:rsid w:val="008F18E9"/>
    <w:rPr>
      <w:rFonts w:ascii="Arial" w:hAnsi="Arial" w:cs="Times New Roman"/>
      <w:b/>
      <w:bCs/>
      <w:sz w:val="26"/>
      <w:szCs w:val="26"/>
    </w:rPr>
  </w:style>
  <w:style w:type="character" w:customStyle="1" w:styleId="CharChar15">
    <w:name w:val="Char Char15"/>
    <w:basedOn w:val="Absatzstandardschriftart"/>
    <w:uiPriority w:val="99"/>
    <w:locked/>
    <w:rsid w:val="008F18E9"/>
    <w:rPr>
      <w:rFonts w:ascii="Arial" w:hAnsi="Arial" w:cs="Times New Roman"/>
      <w:b/>
      <w:bCs/>
      <w:sz w:val="24"/>
      <w:szCs w:val="24"/>
    </w:rPr>
  </w:style>
  <w:style w:type="character" w:customStyle="1" w:styleId="CharChar14">
    <w:name w:val="Char Char14"/>
    <w:basedOn w:val="Absatzstandardschriftart"/>
    <w:uiPriority w:val="99"/>
    <w:locked/>
    <w:rsid w:val="008F18E9"/>
    <w:rPr>
      <w:rFonts w:ascii="Arial" w:hAnsi="Arial" w:cs="Times New Roman"/>
      <w:b/>
      <w:bCs/>
      <w:iCs/>
      <w:sz w:val="24"/>
      <w:szCs w:val="24"/>
    </w:rPr>
  </w:style>
  <w:style w:type="character" w:customStyle="1" w:styleId="SubtitleChar">
    <w:name w:val="Subtitle Char"/>
    <w:uiPriority w:val="99"/>
    <w:locked/>
    <w:rsid w:val="008F18E9"/>
    <w:rPr>
      <w:rFonts w:ascii="Arial" w:hAnsi="Arial"/>
      <w:sz w:val="24"/>
    </w:rPr>
  </w:style>
  <w:style w:type="character" w:customStyle="1" w:styleId="CharChar12">
    <w:name w:val="Char Char12"/>
    <w:basedOn w:val="Absatzstandardschriftart"/>
    <w:uiPriority w:val="99"/>
    <w:locked/>
    <w:rsid w:val="008F18E9"/>
    <w:rPr>
      <w:rFonts w:ascii="Arial" w:hAnsi="Arial" w:cs="Times New Roman"/>
      <w:iCs/>
      <w:sz w:val="24"/>
      <w:szCs w:val="24"/>
    </w:rPr>
  </w:style>
  <w:style w:type="character" w:customStyle="1" w:styleId="CharChar11">
    <w:name w:val="Char Char11"/>
    <w:basedOn w:val="Absatzstandardschriftart"/>
    <w:uiPriority w:val="99"/>
    <w:locked/>
    <w:rsid w:val="008F18E9"/>
    <w:rPr>
      <w:rFonts w:ascii="Arial" w:hAnsi="Arial" w:cs="Times New Roman"/>
      <w:iCs/>
      <w:sz w:val="24"/>
      <w:szCs w:val="24"/>
    </w:rPr>
  </w:style>
  <w:style w:type="character" w:customStyle="1" w:styleId="CharChar10">
    <w:name w:val="Char Char10"/>
    <w:basedOn w:val="Absatzstandardschriftart"/>
    <w:uiPriority w:val="99"/>
    <w:locked/>
    <w:rsid w:val="008F18E9"/>
    <w:rPr>
      <w:rFonts w:ascii="Arial" w:hAnsi="Arial" w:cs="Times New Roman"/>
      <w:sz w:val="24"/>
    </w:rPr>
  </w:style>
  <w:style w:type="character" w:customStyle="1" w:styleId="CharChar9">
    <w:name w:val="Char Char9"/>
    <w:basedOn w:val="Absatzstandardschriftart"/>
    <w:uiPriority w:val="99"/>
    <w:locked/>
    <w:rsid w:val="008F18E9"/>
    <w:rPr>
      <w:rFonts w:ascii="Arial" w:hAnsi="Arial" w:cs="Times New Roman"/>
      <w:iCs/>
      <w:sz w:val="24"/>
    </w:rPr>
  </w:style>
  <w:style w:type="paragraph" w:styleId="Textkrper">
    <w:name w:val="Body Text"/>
    <w:basedOn w:val="Standard"/>
    <w:link w:val="TextkrperZeichen"/>
    <w:uiPriority w:val="99"/>
    <w:rsid w:val="008F18E9"/>
    <w:pPr>
      <w:spacing w:after="240"/>
      <w:ind w:left="2608"/>
    </w:pPr>
    <w:rPr>
      <w:rFonts w:cs="Arial"/>
      <w:szCs w:val="24"/>
    </w:rPr>
  </w:style>
  <w:style w:type="character" w:customStyle="1" w:styleId="TextkrperZeichen">
    <w:name w:val="Textkörper Zeichen"/>
    <w:basedOn w:val="Absatzstandardschriftart"/>
    <w:link w:val="Textkrper"/>
    <w:uiPriority w:val="99"/>
    <w:semiHidden/>
    <w:locked/>
    <w:rsid w:val="00992486"/>
    <w:rPr>
      <w:rFonts w:ascii="Arial" w:hAnsi="Arial" w:cs="Times New Roman"/>
      <w:lang w:val="fi-FI"/>
    </w:rPr>
  </w:style>
  <w:style w:type="character" w:customStyle="1" w:styleId="CharChar4">
    <w:name w:val="Char Char4"/>
    <w:basedOn w:val="Absatzstandardschriftart"/>
    <w:uiPriority w:val="99"/>
    <w:locked/>
    <w:rsid w:val="008F18E9"/>
    <w:rPr>
      <w:rFonts w:cs="Times New Roman"/>
    </w:rPr>
  </w:style>
  <w:style w:type="character" w:customStyle="1" w:styleId="CharChar5">
    <w:name w:val="Char Char5"/>
    <w:basedOn w:val="Absatzstandardschriftart"/>
    <w:uiPriority w:val="99"/>
    <w:locked/>
    <w:rsid w:val="008F18E9"/>
    <w:rPr>
      <w:rFonts w:ascii="Arial" w:hAnsi="Arial" w:cs="Arial"/>
      <w:b/>
      <w:sz w:val="52"/>
      <w:szCs w:val="52"/>
    </w:rPr>
  </w:style>
  <w:style w:type="paragraph" w:styleId="Aufzhlungszeichen">
    <w:name w:val="List Bullet"/>
    <w:basedOn w:val="Standard"/>
    <w:uiPriority w:val="99"/>
    <w:rsid w:val="008F18E9"/>
    <w:pPr>
      <w:spacing w:after="240"/>
      <w:ind w:left="3005" w:hanging="397"/>
      <w:contextualSpacing/>
    </w:pPr>
    <w:rPr>
      <w:rFonts w:cs="Arial"/>
      <w:szCs w:val="24"/>
    </w:rPr>
  </w:style>
  <w:style w:type="paragraph" w:styleId="Untertitel">
    <w:name w:val="Subtitle"/>
    <w:basedOn w:val="Standard"/>
    <w:next w:val="Textkrper"/>
    <w:link w:val="UntertitelZeichen"/>
    <w:uiPriority w:val="99"/>
    <w:qFormat/>
    <w:rsid w:val="008F18E9"/>
    <w:pPr>
      <w:numPr>
        <w:ilvl w:val="1"/>
      </w:numPr>
      <w:spacing w:after="220"/>
      <w:ind w:left="2608" w:hanging="2608"/>
    </w:pPr>
    <w:rPr>
      <w:rFonts w:eastAsia="Courier New"/>
      <w:sz w:val="24"/>
      <w:szCs w:val="24"/>
      <w:lang w:eastAsia="ja-JP"/>
    </w:rPr>
  </w:style>
  <w:style w:type="character" w:customStyle="1" w:styleId="UntertitelZeichen">
    <w:name w:val="Untertitel Zeichen"/>
    <w:basedOn w:val="Absatzstandardschriftart"/>
    <w:link w:val="Untertitel"/>
    <w:uiPriority w:val="99"/>
    <w:locked/>
    <w:rsid w:val="00992486"/>
    <w:rPr>
      <w:rFonts w:ascii="Cambria" w:hAnsi="Cambria" w:cs="Times New Roman"/>
      <w:sz w:val="24"/>
      <w:szCs w:val="24"/>
      <w:lang w:val="fi-FI"/>
    </w:rPr>
  </w:style>
  <w:style w:type="paragraph" w:styleId="Listennummer">
    <w:name w:val="List Number"/>
    <w:basedOn w:val="Standard"/>
    <w:uiPriority w:val="99"/>
    <w:rsid w:val="008F18E9"/>
    <w:pPr>
      <w:numPr>
        <w:numId w:val="19"/>
      </w:numPr>
      <w:spacing w:after="240"/>
      <w:contextualSpacing/>
    </w:pPr>
    <w:rPr>
      <w:rFonts w:cs="Arial"/>
      <w:szCs w:val="24"/>
    </w:rPr>
  </w:style>
  <w:style w:type="character" w:customStyle="1" w:styleId="CharChar3">
    <w:name w:val="Char Char3"/>
    <w:basedOn w:val="Absatzstandardschriftart"/>
    <w:uiPriority w:val="99"/>
    <w:locked/>
    <w:rsid w:val="008F18E9"/>
    <w:rPr>
      <w:rFonts w:ascii="Arial" w:hAnsi="Arial" w:cs="Arial"/>
      <w:iCs/>
      <w:sz w:val="24"/>
      <w:szCs w:val="24"/>
    </w:rPr>
  </w:style>
  <w:style w:type="character" w:customStyle="1" w:styleId="CommentTextChar">
    <w:name w:val="Comment Text Char"/>
    <w:uiPriority w:val="99"/>
    <w:locked/>
    <w:rsid w:val="008F18E9"/>
    <w:rPr>
      <w:color w:val="auto"/>
    </w:rPr>
  </w:style>
  <w:style w:type="character" w:customStyle="1" w:styleId="zContactInfo">
    <w:name w:val="zContactInfo"/>
    <w:basedOn w:val="Absatzstandardschriftart"/>
    <w:uiPriority w:val="99"/>
    <w:rsid w:val="008F18E9"/>
    <w:rPr>
      <w:rFonts w:ascii="Arial" w:hAnsi="Arial" w:cs="Times New Roman"/>
      <w:noProof/>
      <w:color w:val="003893"/>
      <w:sz w:val="16"/>
    </w:rPr>
  </w:style>
  <w:style w:type="paragraph" w:styleId="KeinLeerraum">
    <w:name w:val="No Spacing"/>
    <w:uiPriority w:val="99"/>
    <w:qFormat/>
    <w:rsid w:val="008F18E9"/>
    <w:rPr>
      <w:rFonts w:ascii="Arial" w:eastAsia="Times New Roman" w:hAnsi="Arial" w:cs="Times New Roman"/>
      <w:lang w:eastAsia="en-US"/>
    </w:rPr>
  </w:style>
  <w:style w:type="character" w:customStyle="1" w:styleId="NoSpacingChar">
    <w:name w:val="No Spacing Char"/>
    <w:basedOn w:val="Absatzstandardschriftart"/>
    <w:uiPriority w:val="99"/>
    <w:locked/>
    <w:rsid w:val="008F18E9"/>
    <w:rPr>
      <w:rFonts w:cs="Times New Roman"/>
      <w:sz w:val="22"/>
      <w:szCs w:val="22"/>
      <w:lang w:val="fi-FI" w:bidi="ar-SA"/>
    </w:rPr>
  </w:style>
  <w:style w:type="character" w:styleId="Link">
    <w:name w:val="Hyperlink"/>
    <w:basedOn w:val="Absatzstandardschriftart"/>
    <w:uiPriority w:val="99"/>
    <w:rsid w:val="008F18E9"/>
    <w:rPr>
      <w:rFonts w:cs="Times New Roman"/>
      <w:color w:val="0000FF"/>
      <w:u w:val="single"/>
    </w:rPr>
  </w:style>
  <w:style w:type="character" w:styleId="Kommentarzeichen">
    <w:name w:val="annotation reference"/>
    <w:basedOn w:val="Absatzstandardschriftart"/>
    <w:uiPriority w:val="99"/>
    <w:semiHidden/>
    <w:rsid w:val="008F18E9"/>
    <w:rPr>
      <w:rFonts w:cs="Times New Roman"/>
      <w:sz w:val="16"/>
      <w:szCs w:val="16"/>
    </w:rPr>
  </w:style>
  <w:style w:type="paragraph" w:styleId="Kommentartext">
    <w:name w:val="annotation text"/>
    <w:basedOn w:val="Standard"/>
    <w:link w:val="KommentartextZeichen"/>
    <w:uiPriority w:val="99"/>
    <w:semiHidden/>
    <w:rsid w:val="008F18E9"/>
    <w:pPr>
      <w:spacing w:after="200" w:line="276" w:lineRule="auto"/>
    </w:pPr>
    <w:rPr>
      <w:rFonts w:ascii="Courier New" w:eastAsia="Courier New" w:hAnsi="Courier New"/>
      <w:sz w:val="20"/>
      <w:szCs w:val="20"/>
      <w:lang w:eastAsia="ja-JP"/>
    </w:rPr>
  </w:style>
  <w:style w:type="character" w:customStyle="1" w:styleId="KommentartextZeichen">
    <w:name w:val="Kommentartext Zeichen"/>
    <w:basedOn w:val="Absatzstandardschriftart"/>
    <w:link w:val="Kommentartext"/>
    <w:uiPriority w:val="99"/>
    <w:semiHidden/>
    <w:locked/>
    <w:rsid w:val="00992486"/>
    <w:rPr>
      <w:rFonts w:ascii="Arial" w:hAnsi="Arial" w:cs="Times New Roman"/>
      <w:sz w:val="20"/>
      <w:szCs w:val="20"/>
      <w:lang w:val="fi-FI"/>
    </w:rPr>
  </w:style>
  <w:style w:type="character" w:customStyle="1" w:styleId="CharChar2">
    <w:name w:val="Char Char2"/>
    <w:basedOn w:val="Absatzstandardschriftart"/>
    <w:uiPriority w:val="99"/>
    <w:semiHidden/>
    <w:locked/>
    <w:rsid w:val="008F18E9"/>
    <w:rPr>
      <w:rFonts w:ascii="Calibri" w:hAnsi="Calibri" w:cs="Times New Roman"/>
    </w:rPr>
  </w:style>
  <w:style w:type="paragraph" w:styleId="StandardWeb">
    <w:name w:val="Normal (Web)"/>
    <w:basedOn w:val="Standard"/>
    <w:uiPriority w:val="99"/>
    <w:rsid w:val="008F18E9"/>
    <w:pPr>
      <w:spacing w:before="100" w:beforeAutospacing="1" w:after="100" w:afterAutospacing="1"/>
    </w:pPr>
    <w:rPr>
      <w:rFonts w:ascii="Times New Roman" w:eastAsia="Courier New" w:hAnsi="Times New Roman"/>
      <w:color w:val="000000"/>
      <w:sz w:val="24"/>
      <w:szCs w:val="24"/>
      <w:lang w:val="en-US"/>
    </w:rPr>
  </w:style>
  <w:style w:type="paragraph" w:styleId="Kommentarthema">
    <w:name w:val="annotation subject"/>
    <w:basedOn w:val="Kommentartext"/>
    <w:next w:val="Kommentartext"/>
    <w:link w:val="KommentarthemaZeichen"/>
    <w:uiPriority w:val="99"/>
    <w:semiHidden/>
    <w:rsid w:val="008F18E9"/>
    <w:pPr>
      <w:spacing w:after="0" w:line="240" w:lineRule="auto"/>
    </w:pPr>
    <w:rPr>
      <w:rFonts w:ascii="Arial" w:hAnsi="Arial"/>
      <w:b/>
      <w:bCs/>
    </w:rPr>
  </w:style>
  <w:style w:type="character" w:customStyle="1" w:styleId="KommentarthemaZeichen">
    <w:name w:val="Kommentarthema Zeichen"/>
    <w:basedOn w:val="Absatzstandardschriftart"/>
    <w:link w:val="Kommentarthema"/>
    <w:uiPriority w:val="99"/>
    <w:locked/>
    <w:rsid w:val="008F18E9"/>
    <w:rPr>
      <w:rFonts w:cs="Times New Roman"/>
    </w:rPr>
  </w:style>
  <w:style w:type="character" w:customStyle="1" w:styleId="CharChar1">
    <w:name w:val="Char Char1"/>
    <w:basedOn w:val="CharChar2"/>
    <w:uiPriority w:val="99"/>
    <w:semiHidden/>
    <w:locked/>
    <w:rsid w:val="008F18E9"/>
    <w:rPr>
      <w:rFonts w:ascii="Calibri" w:hAnsi="Calibri" w:cs="Times New Roman"/>
      <w:b/>
      <w:bCs/>
      <w:lang w:val="fi-FI"/>
    </w:rPr>
  </w:style>
  <w:style w:type="character" w:styleId="Betont">
    <w:name w:val="Strong"/>
    <w:basedOn w:val="Absatzstandardschriftart"/>
    <w:uiPriority w:val="99"/>
    <w:qFormat/>
    <w:rsid w:val="008F18E9"/>
    <w:rPr>
      <w:rFonts w:cs="Times New Roman"/>
      <w:b/>
      <w:bCs/>
    </w:rPr>
  </w:style>
  <w:style w:type="paragraph" w:customStyle="1" w:styleId="notop">
    <w:name w:val="notop"/>
    <w:basedOn w:val="Standard"/>
    <w:uiPriority w:val="99"/>
    <w:rsid w:val="008F18E9"/>
    <w:pPr>
      <w:spacing w:after="100" w:afterAutospacing="1"/>
    </w:pPr>
    <w:rPr>
      <w:rFonts w:ascii="Times New Roman" w:eastAsia="Courier New" w:hAnsi="Times New Roman"/>
      <w:sz w:val="24"/>
      <w:szCs w:val="24"/>
      <w:lang w:val="en-US"/>
    </w:rPr>
  </w:style>
  <w:style w:type="paragraph" w:styleId="NurText">
    <w:name w:val="Plain Text"/>
    <w:basedOn w:val="Standard"/>
    <w:link w:val="NurTextZeichen"/>
    <w:uiPriority w:val="99"/>
    <w:semiHidden/>
    <w:rsid w:val="008F18E9"/>
    <w:rPr>
      <w:rFonts w:ascii="Times New Roman" w:eastAsia="Courier New" w:hAnsi="Times New Roman"/>
      <w:sz w:val="21"/>
      <w:szCs w:val="21"/>
      <w:lang w:val="en-US"/>
    </w:rPr>
  </w:style>
  <w:style w:type="character" w:customStyle="1" w:styleId="NurTextZeichen">
    <w:name w:val="Nur Text Zeichen"/>
    <w:basedOn w:val="Absatzstandardschriftart"/>
    <w:link w:val="NurText"/>
    <w:uiPriority w:val="99"/>
    <w:semiHidden/>
    <w:locked/>
    <w:rsid w:val="00992486"/>
    <w:rPr>
      <w:rFonts w:eastAsia="Times New Roman" w:cs="Times New Roman"/>
      <w:sz w:val="20"/>
      <w:szCs w:val="20"/>
      <w:lang w:val="fi-FI"/>
    </w:rPr>
  </w:style>
  <w:style w:type="character" w:customStyle="1" w:styleId="tw4winMark">
    <w:name w:val="tw4winMark"/>
    <w:uiPriority w:val="99"/>
    <w:rsid w:val="008F18E9"/>
    <w:rPr>
      <w:rFonts w:ascii="Courier New" w:hAnsi="Courier New"/>
      <w:vanish/>
      <w:color w:val="800080"/>
      <w:sz w:val="24"/>
      <w:vertAlign w:val="subscript"/>
    </w:rPr>
  </w:style>
  <w:style w:type="character" w:customStyle="1" w:styleId="tw4winError">
    <w:name w:val="tw4winError"/>
    <w:uiPriority w:val="99"/>
    <w:rsid w:val="008F18E9"/>
    <w:rPr>
      <w:rFonts w:ascii="Courier New" w:hAnsi="Courier New"/>
      <w:color w:val="00FF00"/>
      <w:sz w:val="40"/>
    </w:rPr>
  </w:style>
  <w:style w:type="character" w:customStyle="1" w:styleId="tw4winTerm">
    <w:name w:val="tw4winTerm"/>
    <w:uiPriority w:val="99"/>
    <w:rsid w:val="008F18E9"/>
    <w:rPr>
      <w:color w:val="0000FF"/>
    </w:rPr>
  </w:style>
  <w:style w:type="character" w:customStyle="1" w:styleId="tw4winPopup">
    <w:name w:val="tw4winPopup"/>
    <w:uiPriority w:val="99"/>
    <w:rsid w:val="008F18E9"/>
    <w:rPr>
      <w:rFonts w:ascii="Courier New" w:hAnsi="Courier New"/>
      <w:noProof/>
      <w:color w:val="008000"/>
    </w:rPr>
  </w:style>
  <w:style w:type="character" w:customStyle="1" w:styleId="tw4winJump">
    <w:name w:val="tw4winJump"/>
    <w:uiPriority w:val="99"/>
    <w:rsid w:val="008F18E9"/>
    <w:rPr>
      <w:rFonts w:ascii="Courier New" w:hAnsi="Courier New"/>
      <w:noProof/>
      <w:color w:val="008080"/>
    </w:rPr>
  </w:style>
  <w:style w:type="character" w:customStyle="1" w:styleId="tw4winExternal">
    <w:name w:val="tw4winExternal"/>
    <w:uiPriority w:val="99"/>
    <w:rsid w:val="008F18E9"/>
    <w:rPr>
      <w:rFonts w:ascii="Courier New" w:hAnsi="Courier New"/>
      <w:noProof/>
      <w:color w:val="808080"/>
    </w:rPr>
  </w:style>
  <w:style w:type="character" w:customStyle="1" w:styleId="tw4winInternal">
    <w:name w:val="tw4winInternal"/>
    <w:uiPriority w:val="99"/>
    <w:rsid w:val="008F18E9"/>
    <w:rPr>
      <w:rFonts w:ascii="Courier New" w:hAnsi="Courier New"/>
      <w:noProof/>
      <w:color w:val="FF0000"/>
    </w:rPr>
  </w:style>
  <w:style w:type="character" w:customStyle="1" w:styleId="DONOTTRANSLATE">
    <w:name w:val="DO_NOT_TRANSLATE"/>
    <w:uiPriority w:val="99"/>
    <w:rsid w:val="008F18E9"/>
    <w:rPr>
      <w:rFonts w:ascii="Courier New" w:hAnsi="Courier New"/>
      <w:noProof/>
      <w:color w:val="800000"/>
    </w:rPr>
  </w:style>
  <w:style w:type="paragraph" w:customStyle="1" w:styleId="backbutton">
    <w:name w:val="back_button"/>
    <w:basedOn w:val="Standard"/>
    <w:uiPriority w:val="99"/>
    <w:rsid w:val="00583A2D"/>
    <w:pPr>
      <w:pBdr>
        <w:top w:val="single" w:sz="4" w:space="1" w:color="999999"/>
        <w:left w:val="single" w:sz="4" w:space="12" w:color="999999"/>
        <w:bottom w:val="single" w:sz="4" w:space="2" w:color="999999"/>
        <w:right w:val="single" w:sz="4" w:space="1" w:color="999999"/>
      </w:pBdr>
      <w:spacing w:before="100" w:beforeAutospacing="1" w:after="100" w:afterAutospacing="1" w:line="120" w:lineRule="atLeast"/>
      <w:ind w:right="48"/>
    </w:pPr>
    <w:rPr>
      <w:rFonts w:ascii="Tahoma" w:hAnsi="Tahoma" w:cs="Tahoma"/>
      <w:color w:val="333333"/>
      <w:sz w:val="13"/>
      <w:szCs w:val="13"/>
      <w:lang w:val="en-US"/>
    </w:rPr>
  </w:style>
  <w:style w:type="character" w:styleId="GesichteterLink">
    <w:name w:val="FollowedHyperlink"/>
    <w:basedOn w:val="Absatzstandardschriftart"/>
    <w:uiPriority w:val="99"/>
    <w:rsid w:val="00496E6D"/>
    <w:rPr>
      <w:rFonts w:cs="Times New Roman"/>
      <w:color w:val="800080"/>
      <w:u w:val="single"/>
    </w:rPr>
  </w:style>
  <w:style w:type="character" w:styleId="Seitenzahl">
    <w:name w:val="page number"/>
    <w:basedOn w:val="Absatzstandardschriftart"/>
    <w:uiPriority w:val="99"/>
    <w:rsid w:val="00BD1AFD"/>
    <w:rPr>
      <w:rFonts w:cs="Times New Roman"/>
    </w:rPr>
  </w:style>
  <w:style w:type="paragraph" w:customStyle="1" w:styleId="section1">
    <w:name w:val="section1"/>
    <w:basedOn w:val="Standard"/>
    <w:uiPriority w:val="99"/>
    <w:semiHidden/>
    <w:rsid w:val="00C333BF"/>
    <w:pPr>
      <w:overflowPunct w:val="0"/>
      <w:autoSpaceDE w:val="0"/>
      <w:autoSpaceDN w:val="0"/>
      <w:spacing w:before="100" w:beforeAutospacing="1" w:after="100" w:afterAutospacing="1"/>
    </w:pPr>
    <w:rPr>
      <w:rFonts w:ascii="Times New Roman" w:eastAsia="MS Mincho" w:hAnsi="Times New Roman"/>
      <w:sz w:val="20"/>
      <w:szCs w:val="20"/>
      <w:lang w:eastAsia="ja-JP"/>
    </w:rPr>
  </w:style>
  <w:style w:type="numbering" w:customStyle="1" w:styleId="Teklanumbering">
    <w:name w:val="Tekla numbering"/>
    <w:rsid w:val="00C82F4E"/>
    <w:pPr>
      <w:numPr>
        <w:numId w:val="19"/>
      </w:numPr>
    </w:pPr>
  </w:style>
  <w:style w:type="numbering" w:customStyle="1" w:styleId="Teklabullets">
    <w:name w:val="Tekla bullets"/>
    <w:rsid w:val="00C82F4E"/>
    <w:pPr>
      <w:numPr>
        <w:numId w:val="18"/>
      </w:numPr>
    </w:pPr>
  </w:style>
  <w:style w:type="numbering" w:customStyle="1" w:styleId="TeklaHeadingNumbering">
    <w:name w:val="Tekla Heading Numbering"/>
    <w:rsid w:val="00C82F4E"/>
    <w:pPr>
      <w:numPr>
        <w:numId w:val="17"/>
      </w:numPr>
    </w:pPr>
  </w:style>
  <w:style w:type="numbering" w:customStyle="1" w:styleId="Otsikkonumerointi">
    <w:name w:val="Otsikkonumerointi"/>
    <w:rsid w:val="00C82F4E"/>
    <w:pPr>
      <w:numPr>
        <w:numId w:val="20"/>
      </w:numPr>
    </w:pPr>
  </w:style>
  <w:style w:type="character" w:customStyle="1" w:styleId="apple-converted-space">
    <w:name w:val="apple-converted-space"/>
    <w:basedOn w:val="Absatzstandardschriftart"/>
    <w:rsid w:val="003472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442049">
      <w:bodyDiv w:val="1"/>
      <w:marLeft w:val="0"/>
      <w:marRight w:val="0"/>
      <w:marTop w:val="0"/>
      <w:marBottom w:val="0"/>
      <w:divBdr>
        <w:top w:val="none" w:sz="0" w:space="0" w:color="auto"/>
        <w:left w:val="none" w:sz="0" w:space="0" w:color="auto"/>
        <w:bottom w:val="none" w:sz="0" w:space="0" w:color="auto"/>
        <w:right w:val="none" w:sz="0" w:space="0" w:color="auto"/>
      </w:divBdr>
    </w:div>
    <w:div w:id="244269407">
      <w:bodyDiv w:val="1"/>
      <w:marLeft w:val="0"/>
      <w:marRight w:val="0"/>
      <w:marTop w:val="0"/>
      <w:marBottom w:val="0"/>
      <w:divBdr>
        <w:top w:val="none" w:sz="0" w:space="0" w:color="auto"/>
        <w:left w:val="none" w:sz="0" w:space="0" w:color="auto"/>
        <w:bottom w:val="none" w:sz="0" w:space="0" w:color="auto"/>
        <w:right w:val="none" w:sz="0" w:space="0" w:color="auto"/>
      </w:divBdr>
    </w:div>
    <w:div w:id="423918983">
      <w:bodyDiv w:val="1"/>
      <w:marLeft w:val="0"/>
      <w:marRight w:val="0"/>
      <w:marTop w:val="0"/>
      <w:marBottom w:val="0"/>
      <w:divBdr>
        <w:top w:val="none" w:sz="0" w:space="0" w:color="auto"/>
        <w:left w:val="none" w:sz="0" w:space="0" w:color="auto"/>
        <w:bottom w:val="none" w:sz="0" w:space="0" w:color="auto"/>
        <w:right w:val="none" w:sz="0" w:space="0" w:color="auto"/>
      </w:divBdr>
    </w:div>
    <w:div w:id="648636643">
      <w:bodyDiv w:val="1"/>
      <w:marLeft w:val="0"/>
      <w:marRight w:val="0"/>
      <w:marTop w:val="0"/>
      <w:marBottom w:val="0"/>
      <w:divBdr>
        <w:top w:val="none" w:sz="0" w:space="0" w:color="auto"/>
        <w:left w:val="none" w:sz="0" w:space="0" w:color="auto"/>
        <w:bottom w:val="none" w:sz="0" w:space="0" w:color="auto"/>
        <w:right w:val="none" w:sz="0" w:space="0" w:color="auto"/>
      </w:divBdr>
    </w:div>
    <w:div w:id="701713528">
      <w:bodyDiv w:val="1"/>
      <w:marLeft w:val="0"/>
      <w:marRight w:val="0"/>
      <w:marTop w:val="0"/>
      <w:marBottom w:val="0"/>
      <w:divBdr>
        <w:top w:val="none" w:sz="0" w:space="0" w:color="auto"/>
        <w:left w:val="none" w:sz="0" w:space="0" w:color="auto"/>
        <w:bottom w:val="none" w:sz="0" w:space="0" w:color="auto"/>
        <w:right w:val="none" w:sz="0" w:space="0" w:color="auto"/>
      </w:divBdr>
    </w:div>
    <w:div w:id="792749499">
      <w:bodyDiv w:val="1"/>
      <w:marLeft w:val="0"/>
      <w:marRight w:val="0"/>
      <w:marTop w:val="0"/>
      <w:marBottom w:val="0"/>
      <w:divBdr>
        <w:top w:val="none" w:sz="0" w:space="0" w:color="auto"/>
        <w:left w:val="none" w:sz="0" w:space="0" w:color="auto"/>
        <w:bottom w:val="none" w:sz="0" w:space="0" w:color="auto"/>
        <w:right w:val="none" w:sz="0" w:space="0" w:color="auto"/>
      </w:divBdr>
    </w:div>
    <w:div w:id="803693853">
      <w:bodyDiv w:val="1"/>
      <w:marLeft w:val="0"/>
      <w:marRight w:val="0"/>
      <w:marTop w:val="0"/>
      <w:marBottom w:val="0"/>
      <w:divBdr>
        <w:top w:val="none" w:sz="0" w:space="0" w:color="auto"/>
        <w:left w:val="none" w:sz="0" w:space="0" w:color="auto"/>
        <w:bottom w:val="none" w:sz="0" w:space="0" w:color="auto"/>
        <w:right w:val="none" w:sz="0" w:space="0" w:color="auto"/>
      </w:divBdr>
    </w:div>
    <w:div w:id="871919693">
      <w:bodyDiv w:val="1"/>
      <w:marLeft w:val="0"/>
      <w:marRight w:val="0"/>
      <w:marTop w:val="0"/>
      <w:marBottom w:val="0"/>
      <w:divBdr>
        <w:top w:val="none" w:sz="0" w:space="0" w:color="auto"/>
        <w:left w:val="none" w:sz="0" w:space="0" w:color="auto"/>
        <w:bottom w:val="none" w:sz="0" w:space="0" w:color="auto"/>
        <w:right w:val="none" w:sz="0" w:space="0" w:color="auto"/>
      </w:divBdr>
    </w:div>
    <w:div w:id="977147592">
      <w:bodyDiv w:val="1"/>
      <w:marLeft w:val="0"/>
      <w:marRight w:val="0"/>
      <w:marTop w:val="0"/>
      <w:marBottom w:val="0"/>
      <w:divBdr>
        <w:top w:val="none" w:sz="0" w:space="0" w:color="auto"/>
        <w:left w:val="none" w:sz="0" w:space="0" w:color="auto"/>
        <w:bottom w:val="none" w:sz="0" w:space="0" w:color="auto"/>
        <w:right w:val="none" w:sz="0" w:space="0" w:color="auto"/>
      </w:divBdr>
      <w:divsChild>
        <w:div w:id="861210749">
          <w:marLeft w:val="0"/>
          <w:marRight w:val="0"/>
          <w:marTop w:val="0"/>
          <w:marBottom w:val="0"/>
          <w:divBdr>
            <w:top w:val="none" w:sz="0" w:space="0" w:color="auto"/>
            <w:left w:val="none" w:sz="0" w:space="0" w:color="auto"/>
            <w:bottom w:val="none" w:sz="0" w:space="0" w:color="auto"/>
            <w:right w:val="none" w:sz="0" w:space="0" w:color="auto"/>
          </w:divBdr>
          <w:divsChild>
            <w:div w:id="8870566">
              <w:marLeft w:val="0"/>
              <w:marRight w:val="0"/>
              <w:marTop w:val="0"/>
              <w:marBottom w:val="0"/>
              <w:divBdr>
                <w:top w:val="none" w:sz="0" w:space="0" w:color="auto"/>
                <w:left w:val="none" w:sz="0" w:space="0" w:color="auto"/>
                <w:bottom w:val="none" w:sz="0" w:space="0" w:color="auto"/>
                <w:right w:val="none" w:sz="0" w:space="0" w:color="auto"/>
              </w:divBdr>
              <w:divsChild>
                <w:div w:id="1527479655">
                  <w:marLeft w:val="0"/>
                  <w:marRight w:val="0"/>
                  <w:marTop w:val="0"/>
                  <w:marBottom w:val="0"/>
                  <w:divBdr>
                    <w:top w:val="none" w:sz="0" w:space="0" w:color="auto"/>
                    <w:left w:val="none" w:sz="0" w:space="0" w:color="auto"/>
                    <w:bottom w:val="none" w:sz="0" w:space="0" w:color="auto"/>
                    <w:right w:val="none" w:sz="0" w:space="0" w:color="auto"/>
                  </w:divBdr>
                  <w:divsChild>
                    <w:div w:id="1820149110">
                      <w:marLeft w:val="0"/>
                      <w:marRight w:val="0"/>
                      <w:marTop w:val="0"/>
                      <w:marBottom w:val="0"/>
                      <w:divBdr>
                        <w:top w:val="none" w:sz="0" w:space="0" w:color="auto"/>
                        <w:left w:val="none" w:sz="0" w:space="0" w:color="auto"/>
                        <w:bottom w:val="none" w:sz="0" w:space="0" w:color="auto"/>
                        <w:right w:val="none" w:sz="0" w:space="0" w:color="auto"/>
                      </w:divBdr>
                      <w:divsChild>
                        <w:div w:id="1427964013">
                          <w:marLeft w:val="0"/>
                          <w:marRight w:val="0"/>
                          <w:marTop w:val="0"/>
                          <w:marBottom w:val="0"/>
                          <w:divBdr>
                            <w:top w:val="none" w:sz="0" w:space="0" w:color="auto"/>
                            <w:left w:val="none" w:sz="0" w:space="0" w:color="auto"/>
                            <w:bottom w:val="none" w:sz="0" w:space="0" w:color="auto"/>
                            <w:right w:val="none" w:sz="0" w:space="0" w:color="auto"/>
                          </w:divBdr>
                          <w:divsChild>
                            <w:div w:id="1114060369">
                              <w:marLeft w:val="0"/>
                              <w:marRight w:val="0"/>
                              <w:marTop w:val="0"/>
                              <w:marBottom w:val="0"/>
                              <w:divBdr>
                                <w:top w:val="none" w:sz="0" w:space="0" w:color="auto"/>
                                <w:left w:val="none" w:sz="0" w:space="0" w:color="auto"/>
                                <w:bottom w:val="none" w:sz="0" w:space="0" w:color="auto"/>
                                <w:right w:val="none" w:sz="0" w:space="0" w:color="auto"/>
                              </w:divBdr>
                              <w:divsChild>
                                <w:div w:id="957688757">
                                  <w:marLeft w:val="0"/>
                                  <w:marRight w:val="0"/>
                                  <w:marTop w:val="0"/>
                                  <w:marBottom w:val="0"/>
                                  <w:divBdr>
                                    <w:top w:val="none" w:sz="0" w:space="0" w:color="auto"/>
                                    <w:left w:val="none" w:sz="0" w:space="0" w:color="auto"/>
                                    <w:bottom w:val="none" w:sz="0" w:space="0" w:color="auto"/>
                                    <w:right w:val="none" w:sz="0" w:space="0" w:color="auto"/>
                                  </w:divBdr>
                                  <w:divsChild>
                                    <w:div w:id="684792648">
                                      <w:marLeft w:val="0"/>
                                      <w:marRight w:val="0"/>
                                      <w:marTop w:val="0"/>
                                      <w:marBottom w:val="0"/>
                                      <w:divBdr>
                                        <w:top w:val="none" w:sz="0" w:space="0" w:color="auto"/>
                                        <w:left w:val="none" w:sz="0" w:space="0" w:color="auto"/>
                                        <w:bottom w:val="none" w:sz="0" w:space="0" w:color="auto"/>
                                        <w:right w:val="none" w:sz="0" w:space="0" w:color="auto"/>
                                      </w:divBdr>
                                      <w:divsChild>
                                        <w:div w:id="85526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7733220">
      <w:bodyDiv w:val="1"/>
      <w:marLeft w:val="0"/>
      <w:marRight w:val="0"/>
      <w:marTop w:val="0"/>
      <w:marBottom w:val="0"/>
      <w:divBdr>
        <w:top w:val="none" w:sz="0" w:space="0" w:color="auto"/>
        <w:left w:val="none" w:sz="0" w:space="0" w:color="auto"/>
        <w:bottom w:val="none" w:sz="0" w:space="0" w:color="auto"/>
        <w:right w:val="none" w:sz="0" w:space="0" w:color="auto"/>
      </w:divBdr>
    </w:div>
    <w:div w:id="1097483244">
      <w:bodyDiv w:val="1"/>
      <w:marLeft w:val="0"/>
      <w:marRight w:val="0"/>
      <w:marTop w:val="0"/>
      <w:marBottom w:val="0"/>
      <w:divBdr>
        <w:top w:val="none" w:sz="0" w:space="0" w:color="auto"/>
        <w:left w:val="none" w:sz="0" w:space="0" w:color="auto"/>
        <w:bottom w:val="none" w:sz="0" w:space="0" w:color="auto"/>
        <w:right w:val="none" w:sz="0" w:space="0" w:color="auto"/>
      </w:divBdr>
    </w:div>
    <w:div w:id="1130707949">
      <w:bodyDiv w:val="1"/>
      <w:marLeft w:val="0"/>
      <w:marRight w:val="0"/>
      <w:marTop w:val="0"/>
      <w:marBottom w:val="0"/>
      <w:divBdr>
        <w:top w:val="none" w:sz="0" w:space="0" w:color="auto"/>
        <w:left w:val="none" w:sz="0" w:space="0" w:color="auto"/>
        <w:bottom w:val="none" w:sz="0" w:space="0" w:color="auto"/>
        <w:right w:val="none" w:sz="0" w:space="0" w:color="auto"/>
      </w:divBdr>
    </w:div>
    <w:div w:id="1339652900">
      <w:bodyDiv w:val="1"/>
      <w:marLeft w:val="0"/>
      <w:marRight w:val="0"/>
      <w:marTop w:val="0"/>
      <w:marBottom w:val="0"/>
      <w:divBdr>
        <w:top w:val="none" w:sz="0" w:space="0" w:color="auto"/>
        <w:left w:val="none" w:sz="0" w:space="0" w:color="auto"/>
        <w:bottom w:val="none" w:sz="0" w:space="0" w:color="auto"/>
        <w:right w:val="none" w:sz="0" w:space="0" w:color="auto"/>
      </w:divBdr>
    </w:div>
    <w:div w:id="1504591053">
      <w:marLeft w:val="0"/>
      <w:marRight w:val="0"/>
      <w:marTop w:val="0"/>
      <w:marBottom w:val="0"/>
      <w:divBdr>
        <w:top w:val="none" w:sz="0" w:space="0" w:color="auto"/>
        <w:left w:val="none" w:sz="0" w:space="0" w:color="auto"/>
        <w:bottom w:val="none" w:sz="0" w:space="0" w:color="auto"/>
        <w:right w:val="none" w:sz="0" w:space="0" w:color="auto"/>
      </w:divBdr>
    </w:div>
    <w:div w:id="1504591054">
      <w:marLeft w:val="0"/>
      <w:marRight w:val="0"/>
      <w:marTop w:val="0"/>
      <w:marBottom w:val="0"/>
      <w:divBdr>
        <w:top w:val="none" w:sz="0" w:space="0" w:color="auto"/>
        <w:left w:val="none" w:sz="0" w:space="0" w:color="auto"/>
        <w:bottom w:val="none" w:sz="0" w:space="0" w:color="auto"/>
        <w:right w:val="none" w:sz="0" w:space="0" w:color="auto"/>
      </w:divBdr>
    </w:div>
    <w:div w:id="1504591055">
      <w:marLeft w:val="0"/>
      <w:marRight w:val="0"/>
      <w:marTop w:val="0"/>
      <w:marBottom w:val="0"/>
      <w:divBdr>
        <w:top w:val="none" w:sz="0" w:space="0" w:color="auto"/>
        <w:left w:val="none" w:sz="0" w:space="0" w:color="auto"/>
        <w:bottom w:val="none" w:sz="0" w:space="0" w:color="auto"/>
        <w:right w:val="none" w:sz="0" w:space="0" w:color="auto"/>
      </w:divBdr>
      <w:divsChild>
        <w:div w:id="1504591124">
          <w:marLeft w:val="0"/>
          <w:marRight w:val="0"/>
          <w:marTop w:val="0"/>
          <w:marBottom w:val="0"/>
          <w:divBdr>
            <w:top w:val="none" w:sz="0" w:space="0" w:color="auto"/>
            <w:left w:val="none" w:sz="0" w:space="0" w:color="auto"/>
            <w:bottom w:val="none" w:sz="0" w:space="0" w:color="auto"/>
            <w:right w:val="none" w:sz="0" w:space="0" w:color="auto"/>
          </w:divBdr>
          <w:divsChild>
            <w:div w:id="1504591059">
              <w:marLeft w:val="0"/>
              <w:marRight w:val="0"/>
              <w:marTop w:val="0"/>
              <w:marBottom w:val="0"/>
              <w:divBdr>
                <w:top w:val="none" w:sz="0" w:space="0" w:color="auto"/>
                <w:left w:val="none" w:sz="0" w:space="0" w:color="auto"/>
                <w:bottom w:val="none" w:sz="0" w:space="0" w:color="auto"/>
                <w:right w:val="none" w:sz="0" w:space="0" w:color="auto"/>
              </w:divBdr>
              <w:divsChild>
                <w:div w:id="1504591061">
                  <w:marLeft w:val="0"/>
                  <w:marRight w:val="0"/>
                  <w:marTop w:val="0"/>
                  <w:marBottom w:val="0"/>
                  <w:divBdr>
                    <w:top w:val="none" w:sz="0" w:space="0" w:color="auto"/>
                    <w:left w:val="none" w:sz="0" w:space="0" w:color="auto"/>
                    <w:bottom w:val="none" w:sz="0" w:space="0" w:color="auto"/>
                    <w:right w:val="none" w:sz="0" w:space="0" w:color="auto"/>
                  </w:divBdr>
                  <w:divsChild>
                    <w:div w:id="1504591074">
                      <w:marLeft w:val="0"/>
                      <w:marRight w:val="0"/>
                      <w:marTop w:val="0"/>
                      <w:marBottom w:val="0"/>
                      <w:divBdr>
                        <w:top w:val="none" w:sz="0" w:space="0" w:color="auto"/>
                        <w:left w:val="none" w:sz="0" w:space="0" w:color="auto"/>
                        <w:bottom w:val="none" w:sz="0" w:space="0" w:color="auto"/>
                        <w:right w:val="none" w:sz="0" w:space="0" w:color="auto"/>
                      </w:divBdr>
                      <w:divsChild>
                        <w:div w:id="150459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591057">
      <w:marLeft w:val="0"/>
      <w:marRight w:val="0"/>
      <w:marTop w:val="0"/>
      <w:marBottom w:val="0"/>
      <w:divBdr>
        <w:top w:val="none" w:sz="0" w:space="0" w:color="auto"/>
        <w:left w:val="none" w:sz="0" w:space="0" w:color="auto"/>
        <w:bottom w:val="none" w:sz="0" w:space="0" w:color="auto"/>
        <w:right w:val="none" w:sz="0" w:space="0" w:color="auto"/>
      </w:divBdr>
      <w:divsChild>
        <w:div w:id="1504591129">
          <w:marLeft w:val="0"/>
          <w:marRight w:val="0"/>
          <w:marTop w:val="0"/>
          <w:marBottom w:val="0"/>
          <w:divBdr>
            <w:top w:val="none" w:sz="0" w:space="0" w:color="auto"/>
            <w:left w:val="none" w:sz="0" w:space="0" w:color="auto"/>
            <w:bottom w:val="none" w:sz="0" w:space="0" w:color="auto"/>
            <w:right w:val="none" w:sz="0" w:space="0" w:color="auto"/>
          </w:divBdr>
          <w:divsChild>
            <w:div w:id="1504591094">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1504591075">
      <w:marLeft w:val="0"/>
      <w:marRight w:val="0"/>
      <w:marTop w:val="0"/>
      <w:marBottom w:val="0"/>
      <w:divBdr>
        <w:top w:val="none" w:sz="0" w:space="0" w:color="auto"/>
        <w:left w:val="none" w:sz="0" w:space="0" w:color="auto"/>
        <w:bottom w:val="none" w:sz="0" w:space="0" w:color="auto"/>
        <w:right w:val="none" w:sz="0" w:space="0" w:color="auto"/>
      </w:divBdr>
      <w:divsChild>
        <w:div w:id="1504591116">
          <w:marLeft w:val="720"/>
          <w:marRight w:val="720"/>
          <w:marTop w:val="100"/>
          <w:marBottom w:val="100"/>
          <w:divBdr>
            <w:top w:val="none" w:sz="0" w:space="0" w:color="auto"/>
            <w:left w:val="none" w:sz="0" w:space="0" w:color="auto"/>
            <w:bottom w:val="none" w:sz="0" w:space="0" w:color="auto"/>
            <w:right w:val="none" w:sz="0" w:space="0" w:color="auto"/>
          </w:divBdr>
        </w:div>
      </w:divsChild>
    </w:div>
    <w:div w:id="1504591083">
      <w:marLeft w:val="0"/>
      <w:marRight w:val="0"/>
      <w:marTop w:val="0"/>
      <w:marBottom w:val="0"/>
      <w:divBdr>
        <w:top w:val="none" w:sz="0" w:space="0" w:color="auto"/>
        <w:left w:val="none" w:sz="0" w:space="0" w:color="auto"/>
        <w:bottom w:val="none" w:sz="0" w:space="0" w:color="auto"/>
        <w:right w:val="none" w:sz="0" w:space="0" w:color="auto"/>
      </w:divBdr>
      <w:divsChild>
        <w:div w:id="1504591072">
          <w:marLeft w:val="0"/>
          <w:marRight w:val="0"/>
          <w:marTop w:val="0"/>
          <w:marBottom w:val="0"/>
          <w:divBdr>
            <w:top w:val="none" w:sz="0" w:space="0" w:color="auto"/>
            <w:left w:val="none" w:sz="0" w:space="0" w:color="auto"/>
            <w:bottom w:val="none" w:sz="0" w:space="0" w:color="auto"/>
            <w:right w:val="none" w:sz="0" w:space="0" w:color="auto"/>
          </w:divBdr>
          <w:divsChild>
            <w:div w:id="1504591113">
              <w:marLeft w:val="0"/>
              <w:marRight w:val="0"/>
              <w:marTop w:val="0"/>
              <w:marBottom w:val="0"/>
              <w:divBdr>
                <w:top w:val="none" w:sz="0" w:space="0" w:color="auto"/>
                <w:left w:val="none" w:sz="0" w:space="0" w:color="auto"/>
                <w:bottom w:val="none" w:sz="0" w:space="0" w:color="auto"/>
                <w:right w:val="none" w:sz="0" w:space="0" w:color="auto"/>
              </w:divBdr>
              <w:divsChild>
                <w:div w:id="1504591105">
                  <w:marLeft w:val="0"/>
                  <w:marRight w:val="0"/>
                  <w:marTop w:val="0"/>
                  <w:marBottom w:val="0"/>
                  <w:divBdr>
                    <w:top w:val="none" w:sz="0" w:space="0" w:color="auto"/>
                    <w:left w:val="none" w:sz="0" w:space="0" w:color="auto"/>
                    <w:bottom w:val="none" w:sz="0" w:space="0" w:color="auto"/>
                    <w:right w:val="none" w:sz="0" w:space="0" w:color="auto"/>
                  </w:divBdr>
                  <w:divsChild>
                    <w:div w:id="1504591106">
                      <w:marLeft w:val="0"/>
                      <w:marRight w:val="0"/>
                      <w:marTop w:val="0"/>
                      <w:marBottom w:val="0"/>
                      <w:divBdr>
                        <w:top w:val="none" w:sz="0" w:space="0" w:color="auto"/>
                        <w:left w:val="none" w:sz="0" w:space="0" w:color="auto"/>
                        <w:bottom w:val="none" w:sz="0" w:space="0" w:color="auto"/>
                        <w:right w:val="none" w:sz="0" w:space="0" w:color="auto"/>
                      </w:divBdr>
                      <w:divsChild>
                        <w:div w:id="1504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591084">
      <w:marLeft w:val="0"/>
      <w:marRight w:val="0"/>
      <w:marTop w:val="0"/>
      <w:marBottom w:val="0"/>
      <w:divBdr>
        <w:top w:val="none" w:sz="0" w:space="0" w:color="auto"/>
        <w:left w:val="none" w:sz="0" w:space="0" w:color="auto"/>
        <w:bottom w:val="none" w:sz="0" w:space="0" w:color="auto"/>
        <w:right w:val="none" w:sz="0" w:space="0" w:color="auto"/>
      </w:divBdr>
    </w:div>
    <w:div w:id="1504591089">
      <w:marLeft w:val="0"/>
      <w:marRight w:val="0"/>
      <w:marTop w:val="0"/>
      <w:marBottom w:val="0"/>
      <w:divBdr>
        <w:top w:val="none" w:sz="0" w:space="0" w:color="auto"/>
        <w:left w:val="none" w:sz="0" w:space="0" w:color="auto"/>
        <w:bottom w:val="none" w:sz="0" w:space="0" w:color="auto"/>
        <w:right w:val="none" w:sz="0" w:space="0" w:color="auto"/>
      </w:divBdr>
      <w:divsChild>
        <w:div w:id="1504591058">
          <w:marLeft w:val="0"/>
          <w:marRight w:val="0"/>
          <w:marTop w:val="0"/>
          <w:marBottom w:val="0"/>
          <w:divBdr>
            <w:top w:val="none" w:sz="0" w:space="0" w:color="auto"/>
            <w:left w:val="none" w:sz="0" w:space="0" w:color="auto"/>
            <w:bottom w:val="none" w:sz="0" w:space="0" w:color="auto"/>
            <w:right w:val="none" w:sz="0" w:space="0" w:color="auto"/>
          </w:divBdr>
          <w:divsChild>
            <w:div w:id="1504591112">
              <w:marLeft w:val="0"/>
              <w:marRight w:val="0"/>
              <w:marTop w:val="0"/>
              <w:marBottom w:val="0"/>
              <w:divBdr>
                <w:top w:val="none" w:sz="0" w:space="0" w:color="auto"/>
                <w:left w:val="none" w:sz="0" w:space="0" w:color="auto"/>
                <w:bottom w:val="none" w:sz="0" w:space="0" w:color="auto"/>
                <w:right w:val="none" w:sz="0" w:space="0" w:color="auto"/>
              </w:divBdr>
              <w:divsChild>
                <w:div w:id="1504591088">
                  <w:marLeft w:val="0"/>
                  <w:marRight w:val="0"/>
                  <w:marTop w:val="0"/>
                  <w:marBottom w:val="0"/>
                  <w:divBdr>
                    <w:top w:val="single" w:sz="2" w:space="0" w:color="999999"/>
                    <w:left w:val="single" w:sz="4" w:space="0" w:color="999999"/>
                    <w:bottom w:val="single" w:sz="4" w:space="0" w:color="999999"/>
                    <w:right w:val="single" w:sz="4" w:space="0" w:color="999999"/>
                  </w:divBdr>
                  <w:divsChild>
                    <w:div w:id="1504591098">
                      <w:marLeft w:val="0"/>
                      <w:marRight w:val="0"/>
                      <w:marTop w:val="0"/>
                      <w:marBottom w:val="0"/>
                      <w:divBdr>
                        <w:top w:val="none" w:sz="0" w:space="0" w:color="auto"/>
                        <w:left w:val="none" w:sz="0" w:space="0" w:color="auto"/>
                        <w:bottom w:val="none" w:sz="0" w:space="0" w:color="auto"/>
                        <w:right w:val="none" w:sz="0" w:space="0" w:color="auto"/>
                      </w:divBdr>
                      <w:divsChild>
                        <w:div w:id="1504591119">
                          <w:marLeft w:val="0"/>
                          <w:marRight w:val="0"/>
                          <w:marTop w:val="0"/>
                          <w:marBottom w:val="0"/>
                          <w:divBdr>
                            <w:top w:val="none" w:sz="0" w:space="0" w:color="auto"/>
                            <w:left w:val="none" w:sz="0" w:space="0" w:color="auto"/>
                            <w:bottom w:val="none" w:sz="0" w:space="0" w:color="auto"/>
                            <w:right w:val="none" w:sz="0" w:space="0" w:color="auto"/>
                          </w:divBdr>
                          <w:divsChild>
                            <w:div w:id="1504591114">
                              <w:marLeft w:val="0"/>
                              <w:marRight w:val="0"/>
                              <w:marTop w:val="0"/>
                              <w:marBottom w:val="0"/>
                              <w:divBdr>
                                <w:top w:val="none" w:sz="0" w:space="0" w:color="auto"/>
                                <w:left w:val="none" w:sz="0" w:space="0" w:color="auto"/>
                                <w:bottom w:val="none" w:sz="0" w:space="0" w:color="auto"/>
                                <w:right w:val="none" w:sz="0" w:space="0" w:color="auto"/>
                              </w:divBdr>
                              <w:divsChild>
                                <w:div w:id="1504591066">
                                  <w:marLeft w:val="0"/>
                                  <w:marRight w:val="0"/>
                                  <w:marTop w:val="0"/>
                                  <w:marBottom w:val="0"/>
                                  <w:divBdr>
                                    <w:top w:val="single" w:sz="4" w:space="5" w:color="CCCCCC"/>
                                    <w:left w:val="none" w:sz="0" w:space="0" w:color="auto"/>
                                    <w:bottom w:val="none" w:sz="0" w:space="0" w:color="auto"/>
                                    <w:right w:val="single" w:sz="4" w:space="5" w:color="CCCCCC"/>
                                  </w:divBdr>
                                  <w:divsChild>
                                    <w:div w:id="1504591056">
                                      <w:marLeft w:val="0"/>
                                      <w:marRight w:val="0"/>
                                      <w:marTop w:val="0"/>
                                      <w:marBottom w:val="0"/>
                                      <w:divBdr>
                                        <w:top w:val="none" w:sz="0" w:space="0" w:color="auto"/>
                                        <w:left w:val="none" w:sz="0" w:space="0" w:color="auto"/>
                                        <w:bottom w:val="none" w:sz="0" w:space="0" w:color="auto"/>
                                        <w:right w:val="none" w:sz="0" w:space="0" w:color="auto"/>
                                      </w:divBdr>
                                      <w:divsChild>
                                        <w:div w:id="150459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4591090">
      <w:marLeft w:val="0"/>
      <w:marRight w:val="0"/>
      <w:marTop w:val="0"/>
      <w:marBottom w:val="0"/>
      <w:divBdr>
        <w:top w:val="none" w:sz="0" w:space="0" w:color="auto"/>
        <w:left w:val="none" w:sz="0" w:space="0" w:color="auto"/>
        <w:bottom w:val="none" w:sz="0" w:space="0" w:color="auto"/>
        <w:right w:val="none" w:sz="0" w:space="0" w:color="auto"/>
      </w:divBdr>
    </w:div>
    <w:div w:id="1504591093">
      <w:marLeft w:val="0"/>
      <w:marRight w:val="0"/>
      <w:marTop w:val="0"/>
      <w:marBottom w:val="0"/>
      <w:divBdr>
        <w:top w:val="none" w:sz="0" w:space="0" w:color="auto"/>
        <w:left w:val="none" w:sz="0" w:space="0" w:color="auto"/>
        <w:bottom w:val="none" w:sz="0" w:space="0" w:color="auto"/>
        <w:right w:val="none" w:sz="0" w:space="0" w:color="auto"/>
      </w:divBdr>
    </w:div>
    <w:div w:id="1504591095">
      <w:marLeft w:val="0"/>
      <w:marRight w:val="0"/>
      <w:marTop w:val="0"/>
      <w:marBottom w:val="0"/>
      <w:divBdr>
        <w:top w:val="none" w:sz="0" w:space="0" w:color="auto"/>
        <w:left w:val="none" w:sz="0" w:space="0" w:color="auto"/>
        <w:bottom w:val="none" w:sz="0" w:space="0" w:color="auto"/>
        <w:right w:val="none" w:sz="0" w:space="0" w:color="auto"/>
      </w:divBdr>
      <w:divsChild>
        <w:div w:id="1504591073">
          <w:marLeft w:val="720"/>
          <w:marRight w:val="720"/>
          <w:marTop w:val="100"/>
          <w:marBottom w:val="100"/>
          <w:divBdr>
            <w:top w:val="none" w:sz="0" w:space="0" w:color="auto"/>
            <w:left w:val="none" w:sz="0" w:space="0" w:color="auto"/>
            <w:bottom w:val="none" w:sz="0" w:space="0" w:color="auto"/>
            <w:right w:val="none" w:sz="0" w:space="0" w:color="auto"/>
          </w:divBdr>
        </w:div>
      </w:divsChild>
    </w:div>
    <w:div w:id="1504591099">
      <w:marLeft w:val="0"/>
      <w:marRight w:val="0"/>
      <w:marTop w:val="0"/>
      <w:marBottom w:val="0"/>
      <w:divBdr>
        <w:top w:val="none" w:sz="0" w:space="0" w:color="auto"/>
        <w:left w:val="none" w:sz="0" w:space="0" w:color="auto"/>
        <w:bottom w:val="none" w:sz="0" w:space="0" w:color="auto"/>
        <w:right w:val="none" w:sz="0" w:space="0" w:color="auto"/>
      </w:divBdr>
      <w:divsChild>
        <w:div w:id="1504591064">
          <w:marLeft w:val="0"/>
          <w:marRight w:val="0"/>
          <w:marTop w:val="0"/>
          <w:marBottom w:val="0"/>
          <w:divBdr>
            <w:top w:val="none" w:sz="0" w:space="0" w:color="auto"/>
            <w:left w:val="none" w:sz="0" w:space="0" w:color="auto"/>
            <w:bottom w:val="none" w:sz="0" w:space="0" w:color="auto"/>
            <w:right w:val="none" w:sz="0" w:space="0" w:color="auto"/>
          </w:divBdr>
          <w:divsChild>
            <w:div w:id="1504591126">
              <w:marLeft w:val="0"/>
              <w:marRight w:val="0"/>
              <w:marTop w:val="0"/>
              <w:marBottom w:val="0"/>
              <w:divBdr>
                <w:top w:val="none" w:sz="0" w:space="0" w:color="auto"/>
                <w:left w:val="none" w:sz="0" w:space="0" w:color="auto"/>
                <w:bottom w:val="none" w:sz="0" w:space="0" w:color="auto"/>
                <w:right w:val="none" w:sz="0" w:space="0" w:color="auto"/>
              </w:divBdr>
              <w:divsChild>
                <w:div w:id="1504591125">
                  <w:marLeft w:val="0"/>
                  <w:marRight w:val="0"/>
                  <w:marTop w:val="0"/>
                  <w:marBottom w:val="0"/>
                  <w:divBdr>
                    <w:top w:val="single" w:sz="2" w:space="0" w:color="999999"/>
                    <w:left w:val="single" w:sz="4" w:space="0" w:color="999999"/>
                    <w:bottom w:val="single" w:sz="4" w:space="0" w:color="999999"/>
                    <w:right w:val="single" w:sz="4" w:space="0" w:color="999999"/>
                  </w:divBdr>
                  <w:divsChild>
                    <w:div w:id="1504591110">
                      <w:marLeft w:val="0"/>
                      <w:marRight w:val="0"/>
                      <w:marTop w:val="0"/>
                      <w:marBottom w:val="0"/>
                      <w:divBdr>
                        <w:top w:val="none" w:sz="0" w:space="0" w:color="auto"/>
                        <w:left w:val="none" w:sz="0" w:space="0" w:color="auto"/>
                        <w:bottom w:val="none" w:sz="0" w:space="0" w:color="auto"/>
                        <w:right w:val="none" w:sz="0" w:space="0" w:color="auto"/>
                      </w:divBdr>
                      <w:divsChild>
                        <w:div w:id="1504591109">
                          <w:marLeft w:val="0"/>
                          <w:marRight w:val="0"/>
                          <w:marTop w:val="0"/>
                          <w:marBottom w:val="0"/>
                          <w:divBdr>
                            <w:top w:val="none" w:sz="0" w:space="0" w:color="auto"/>
                            <w:left w:val="none" w:sz="0" w:space="0" w:color="auto"/>
                            <w:bottom w:val="none" w:sz="0" w:space="0" w:color="auto"/>
                            <w:right w:val="none" w:sz="0" w:space="0" w:color="auto"/>
                          </w:divBdr>
                          <w:divsChild>
                            <w:div w:id="1504591063">
                              <w:marLeft w:val="0"/>
                              <w:marRight w:val="0"/>
                              <w:marTop w:val="0"/>
                              <w:marBottom w:val="0"/>
                              <w:divBdr>
                                <w:top w:val="none" w:sz="0" w:space="0" w:color="auto"/>
                                <w:left w:val="none" w:sz="0" w:space="0" w:color="auto"/>
                                <w:bottom w:val="none" w:sz="0" w:space="0" w:color="auto"/>
                                <w:right w:val="none" w:sz="0" w:space="0" w:color="auto"/>
                              </w:divBdr>
                              <w:divsChild>
                                <w:div w:id="1504591077">
                                  <w:marLeft w:val="0"/>
                                  <w:marRight w:val="0"/>
                                  <w:marTop w:val="0"/>
                                  <w:marBottom w:val="0"/>
                                  <w:divBdr>
                                    <w:top w:val="single" w:sz="4" w:space="5" w:color="CCCCCC"/>
                                    <w:left w:val="none" w:sz="0" w:space="0" w:color="auto"/>
                                    <w:bottom w:val="none" w:sz="0" w:space="0" w:color="auto"/>
                                    <w:right w:val="single" w:sz="4" w:space="5" w:color="CCCCCC"/>
                                  </w:divBdr>
                                  <w:divsChild>
                                    <w:div w:id="1504591081">
                                      <w:marLeft w:val="0"/>
                                      <w:marRight w:val="0"/>
                                      <w:marTop w:val="0"/>
                                      <w:marBottom w:val="0"/>
                                      <w:divBdr>
                                        <w:top w:val="none" w:sz="0" w:space="0" w:color="auto"/>
                                        <w:left w:val="none" w:sz="0" w:space="0" w:color="auto"/>
                                        <w:bottom w:val="none" w:sz="0" w:space="0" w:color="auto"/>
                                        <w:right w:val="none" w:sz="0" w:space="0" w:color="auto"/>
                                      </w:divBdr>
                                      <w:divsChild>
                                        <w:div w:id="150459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4591103">
      <w:marLeft w:val="0"/>
      <w:marRight w:val="0"/>
      <w:marTop w:val="0"/>
      <w:marBottom w:val="0"/>
      <w:divBdr>
        <w:top w:val="none" w:sz="0" w:space="0" w:color="auto"/>
        <w:left w:val="none" w:sz="0" w:space="0" w:color="auto"/>
        <w:bottom w:val="none" w:sz="0" w:space="0" w:color="auto"/>
        <w:right w:val="none" w:sz="0" w:space="0" w:color="auto"/>
      </w:divBdr>
      <w:divsChild>
        <w:div w:id="1504591071">
          <w:marLeft w:val="0"/>
          <w:marRight w:val="0"/>
          <w:marTop w:val="0"/>
          <w:marBottom w:val="0"/>
          <w:divBdr>
            <w:top w:val="none" w:sz="0" w:space="0" w:color="auto"/>
            <w:left w:val="none" w:sz="0" w:space="0" w:color="auto"/>
            <w:bottom w:val="none" w:sz="0" w:space="0" w:color="auto"/>
            <w:right w:val="none" w:sz="0" w:space="0" w:color="auto"/>
          </w:divBdr>
          <w:divsChild>
            <w:div w:id="1504591131">
              <w:marLeft w:val="0"/>
              <w:marRight w:val="0"/>
              <w:marTop w:val="0"/>
              <w:marBottom w:val="0"/>
              <w:divBdr>
                <w:top w:val="none" w:sz="0" w:space="0" w:color="auto"/>
                <w:left w:val="none" w:sz="0" w:space="0" w:color="auto"/>
                <w:bottom w:val="none" w:sz="0" w:space="0" w:color="auto"/>
                <w:right w:val="none" w:sz="0" w:space="0" w:color="auto"/>
              </w:divBdr>
              <w:divsChild>
                <w:div w:id="1504591092">
                  <w:marLeft w:val="0"/>
                  <w:marRight w:val="0"/>
                  <w:marTop w:val="0"/>
                  <w:marBottom w:val="0"/>
                  <w:divBdr>
                    <w:top w:val="none" w:sz="0" w:space="0" w:color="auto"/>
                    <w:left w:val="none" w:sz="0" w:space="0" w:color="auto"/>
                    <w:bottom w:val="none" w:sz="0" w:space="0" w:color="auto"/>
                    <w:right w:val="none" w:sz="0" w:space="0" w:color="auto"/>
                  </w:divBdr>
                  <w:divsChild>
                    <w:div w:id="1504591130">
                      <w:marLeft w:val="0"/>
                      <w:marRight w:val="0"/>
                      <w:marTop w:val="0"/>
                      <w:marBottom w:val="0"/>
                      <w:divBdr>
                        <w:top w:val="none" w:sz="0" w:space="0" w:color="auto"/>
                        <w:left w:val="none" w:sz="0" w:space="0" w:color="auto"/>
                        <w:bottom w:val="none" w:sz="0" w:space="0" w:color="auto"/>
                        <w:right w:val="none" w:sz="0" w:space="0" w:color="auto"/>
                      </w:divBdr>
                      <w:divsChild>
                        <w:div w:id="150459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591111">
      <w:marLeft w:val="0"/>
      <w:marRight w:val="0"/>
      <w:marTop w:val="0"/>
      <w:marBottom w:val="0"/>
      <w:divBdr>
        <w:top w:val="none" w:sz="0" w:space="0" w:color="auto"/>
        <w:left w:val="none" w:sz="0" w:space="0" w:color="auto"/>
        <w:bottom w:val="none" w:sz="0" w:space="0" w:color="auto"/>
        <w:right w:val="none" w:sz="0" w:space="0" w:color="auto"/>
      </w:divBdr>
      <w:divsChild>
        <w:div w:id="1504591101">
          <w:marLeft w:val="0"/>
          <w:marRight w:val="0"/>
          <w:marTop w:val="0"/>
          <w:marBottom w:val="0"/>
          <w:divBdr>
            <w:top w:val="none" w:sz="0" w:space="0" w:color="auto"/>
            <w:left w:val="none" w:sz="0" w:space="0" w:color="auto"/>
            <w:bottom w:val="none" w:sz="0" w:space="0" w:color="auto"/>
            <w:right w:val="none" w:sz="0" w:space="0" w:color="auto"/>
          </w:divBdr>
          <w:divsChild>
            <w:div w:id="1504591062">
              <w:marLeft w:val="180"/>
              <w:marRight w:val="60"/>
              <w:marTop w:val="0"/>
              <w:marBottom w:val="120"/>
              <w:divBdr>
                <w:top w:val="none" w:sz="0" w:space="0" w:color="auto"/>
                <w:left w:val="none" w:sz="0" w:space="0" w:color="auto"/>
                <w:bottom w:val="none" w:sz="0" w:space="0" w:color="auto"/>
                <w:right w:val="none" w:sz="0" w:space="0" w:color="auto"/>
              </w:divBdr>
              <w:divsChild>
                <w:div w:id="150459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591117">
      <w:marLeft w:val="0"/>
      <w:marRight w:val="0"/>
      <w:marTop w:val="0"/>
      <w:marBottom w:val="0"/>
      <w:divBdr>
        <w:top w:val="none" w:sz="0" w:space="0" w:color="auto"/>
        <w:left w:val="none" w:sz="0" w:space="0" w:color="auto"/>
        <w:bottom w:val="none" w:sz="0" w:space="0" w:color="auto"/>
        <w:right w:val="none" w:sz="0" w:space="0" w:color="auto"/>
      </w:divBdr>
      <w:divsChild>
        <w:div w:id="1504591060">
          <w:marLeft w:val="720"/>
          <w:marRight w:val="720"/>
          <w:marTop w:val="100"/>
          <w:marBottom w:val="100"/>
          <w:divBdr>
            <w:top w:val="none" w:sz="0" w:space="0" w:color="auto"/>
            <w:left w:val="none" w:sz="0" w:space="0" w:color="auto"/>
            <w:bottom w:val="none" w:sz="0" w:space="0" w:color="auto"/>
            <w:right w:val="none" w:sz="0" w:space="0" w:color="auto"/>
          </w:divBdr>
        </w:div>
      </w:divsChild>
    </w:div>
    <w:div w:id="1504591118">
      <w:marLeft w:val="0"/>
      <w:marRight w:val="0"/>
      <w:marTop w:val="0"/>
      <w:marBottom w:val="0"/>
      <w:divBdr>
        <w:top w:val="none" w:sz="0" w:space="0" w:color="auto"/>
        <w:left w:val="none" w:sz="0" w:space="0" w:color="auto"/>
        <w:bottom w:val="none" w:sz="0" w:space="0" w:color="auto"/>
        <w:right w:val="none" w:sz="0" w:space="0" w:color="auto"/>
      </w:divBdr>
      <w:divsChild>
        <w:div w:id="1504591108">
          <w:marLeft w:val="0"/>
          <w:marRight w:val="0"/>
          <w:marTop w:val="0"/>
          <w:marBottom w:val="0"/>
          <w:divBdr>
            <w:top w:val="none" w:sz="0" w:space="0" w:color="auto"/>
            <w:left w:val="none" w:sz="0" w:space="0" w:color="auto"/>
            <w:bottom w:val="none" w:sz="0" w:space="0" w:color="auto"/>
            <w:right w:val="none" w:sz="0" w:space="0" w:color="auto"/>
          </w:divBdr>
          <w:divsChild>
            <w:div w:id="1504591079">
              <w:marLeft w:val="0"/>
              <w:marRight w:val="0"/>
              <w:marTop w:val="0"/>
              <w:marBottom w:val="0"/>
              <w:divBdr>
                <w:top w:val="none" w:sz="0" w:space="0" w:color="auto"/>
                <w:left w:val="none" w:sz="0" w:space="0" w:color="auto"/>
                <w:bottom w:val="none" w:sz="0" w:space="0" w:color="auto"/>
                <w:right w:val="none" w:sz="0" w:space="0" w:color="auto"/>
              </w:divBdr>
              <w:divsChild>
                <w:div w:id="1504591085">
                  <w:marLeft w:val="0"/>
                  <w:marRight w:val="0"/>
                  <w:marTop w:val="0"/>
                  <w:marBottom w:val="0"/>
                  <w:divBdr>
                    <w:top w:val="none" w:sz="0" w:space="0" w:color="auto"/>
                    <w:left w:val="none" w:sz="0" w:space="0" w:color="auto"/>
                    <w:bottom w:val="none" w:sz="0" w:space="0" w:color="auto"/>
                    <w:right w:val="none" w:sz="0" w:space="0" w:color="auto"/>
                  </w:divBdr>
                  <w:divsChild>
                    <w:div w:id="1504591082">
                      <w:marLeft w:val="0"/>
                      <w:marRight w:val="0"/>
                      <w:marTop w:val="0"/>
                      <w:marBottom w:val="0"/>
                      <w:divBdr>
                        <w:top w:val="none" w:sz="0" w:space="0" w:color="auto"/>
                        <w:left w:val="none" w:sz="0" w:space="0" w:color="auto"/>
                        <w:bottom w:val="none" w:sz="0" w:space="0" w:color="auto"/>
                        <w:right w:val="none" w:sz="0" w:space="0" w:color="auto"/>
                      </w:divBdr>
                      <w:divsChild>
                        <w:div w:id="15045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591121">
      <w:marLeft w:val="0"/>
      <w:marRight w:val="0"/>
      <w:marTop w:val="0"/>
      <w:marBottom w:val="0"/>
      <w:divBdr>
        <w:top w:val="none" w:sz="0" w:space="0" w:color="auto"/>
        <w:left w:val="none" w:sz="0" w:space="0" w:color="auto"/>
        <w:bottom w:val="none" w:sz="0" w:space="0" w:color="auto"/>
        <w:right w:val="none" w:sz="0" w:space="0" w:color="auto"/>
      </w:divBdr>
    </w:div>
    <w:div w:id="1504591123">
      <w:marLeft w:val="0"/>
      <w:marRight w:val="0"/>
      <w:marTop w:val="0"/>
      <w:marBottom w:val="0"/>
      <w:divBdr>
        <w:top w:val="none" w:sz="0" w:space="0" w:color="auto"/>
        <w:left w:val="none" w:sz="0" w:space="0" w:color="auto"/>
        <w:bottom w:val="none" w:sz="0" w:space="0" w:color="auto"/>
        <w:right w:val="none" w:sz="0" w:space="0" w:color="auto"/>
      </w:divBdr>
      <w:divsChild>
        <w:div w:id="1504591065">
          <w:marLeft w:val="0"/>
          <w:marRight w:val="0"/>
          <w:marTop w:val="0"/>
          <w:marBottom w:val="0"/>
          <w:divBdr>
            <w:top w:val="none" w:sz="0" w:space="0" w:color="auto"/>
            <w:left w:val="none" w:sz="0" w:space="0" w:color="auto"/>
            <w:bottom w:val="none" w:sz="0" w:space="0" w:color="auto"/>
            <w:right w:val="none" w:sz="0" w:space="0" w:color="auto"/>
          </w:divBdr>
          <w:divsChild>
            <w:div w:id="1504591115">
              <w:marLeft w:val="0"/>
              <w:marRight w:val="240"/>
              <w:marTop w:val="0"/>
              <w:marBottom w:val="0"/>
              <w:divBdr>
                <w:top w:val="none" w:sz="0" w:space="0" w:color="auto"/>
                <w:left w:val="none" w:sz="0" w:space="0" w:color="auto"/>
                <w:bottom w:val="none" w:sz="0" w:space="0" w:color="auto"/>
                <w:right w:val="none" w:sz="0" w:space="0" w:color="auto"/>
              </w:divBdr>
              <w:divsChild>
                <w:div w:id="150459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591128">
      <w:marLeft w:val="0"/>
      <w:marRight w:val="0"/>
      <w:marTop w:val="0"/>
      <w:marBottom w:val="0"/>
      <w:divBdr>
        <w:top w:val="none" w:sz="0" w:space="0" w:color="auto"/>
        <w:left w:val="none" w:sz="0" w:space="0" w:color="auto"/>
        <w:bottom w:val="none" w:sz="0" w:space="0" w:color="auto"/>
        <w:right w:val="none" w:sz="0" w:space="0" w:color="auto"/>
      </w:divBdr>
      <w:divsChild>
        <w:div w:id="1504591097">
          <w:marLeft w:val="0"/>
          <w:marRight w:val="0"/>
          <w:marTop w:val="0"/>
          <w:marBottom w:val="0"/>
          <w:divBdr>
            <w:top w:val="none" w:sz="0" w:space="0" w:color="auto"/>
            <w:left w:val="none" w:sz="0" w:space="0" w:color="auto"/>
            <w:bottom w:val="none" w:sz="0" w:space="0" w:color="auto"/>
            <w:right w:val="none" w:sz="0" w:space="0" w:color="auto"/>
          </w:divBdr>
          <w:divsChild>
            <w:div w:id="1504591086">
              <w:marLeft w:val="0"/>
              <w:marRight w:val="0"/>
              <w:marTop w:val="0"/>
              <w:marBottom w:val="0"/>
              <w:divBdr>
                <w:top w:val="none" w:sz="0" w:space="0" w:color="auto"/>
                <w:left w:val="none" w:sz="0" w:space="0" w:color="auto"/>
                <w:bottom w:val="none" w:sz="0" w:space="0" w:color="auto"/>
                <w:right w:val="none" w:sz="0" w:space="0" w:color="auto"/>
              </w:divBdr>
              <w:divsChild>
                <w:div w:id="1504591070">
                  <w:marLeft w:val="0"/>
                  <w:marRight w:val="0"/>
                  <w:marTop w:val="0"/>
                  <w:marBottom w:val="0"/>
                  <w:divBdr>
                    <w:top w:val="single" w:sz="2" w:space="0" w:color="999999"/>
                    <w:left w:val="single" w:sz="4" w:space="0" w:color="999999"/>
                    <w:bottom w:val="single" w:sz="4" w:space="0" w:color="999999"/>
                    <w:right w:val="single" w:sz="4" w:space="0" w:color="999999"/>
                  </w:divBdr>
                  <w:divsChild>
                    <w:div w:id="1504591078">
                      <w:marLeft w:val="0"/>
                      <w:marRight w:val="0"/>
                      <w:marTop w:val="0"/>
                      <w:marBottom w:val="0"/>
                      <w:divBdr>
                        <w:top w:val="none" w:sz="0" w:space="0" w:color="auto"/>
                        <w:left w:val="none" w:sz="0" w:space="0" w:color="auto"/>
                        <w:bottom w:val="none" w:sz="0" w:space="0" w:color="auto"/>
                        <w:right w:val="none" w:sz="0" w:space="0" w:color="auto"/>
                      </w:divBdr>
                      <w:divsChild>
                        <w:div w:id="1504591087">
                          <w:marLeft w:val="0"/>
                          <w:marRight w:val="0"/>
                          <w:marTop w:val="0"/>
                          <w:marBottom w:val="0"/>
                          <w:divBdr>
                            <w:top w:val="none" w:sz="0" w:space="0" w:color="auto"/>
                            <w:left w:val="none" w:sz="0" w:space="0" w:color="auto"/>
                            <w:bottom w:val="none" w:sz="0" w:space="0" w:color="auto"/>
                            <w:right w:val="none" w:sz="0" w:space="0" w:color="auto"/>
                          </w:divBdr>
                          <w:divsChild>
                            <w:div w:id="1504591134">
                              <w:marLeft w:val="0"/>
                              <w:marRight w:val="0"/>
                              <w:marTop w:val="0"/>
                              <w:marBottom w:val="0"/>
                              <w:divBdr>
                                <w:top w:val="none" w:sz="0" w:space="0" w:color="auto"/>
                                <w:left w:val="none" w:sz="0" w:space="0" w:color="auto"/>
                                <w:bottom w:val="none" w:sz="0" w:space="0" w:color="auto"/>
                                <w:right w:val="none" w:sz="0" w:space="0" w:color="auto"/>
                              </w:divBdr>
                              <w:divsChild>
                                <w:div w:id="1504591133">
                                  <w:marLeft w:val="0"/>
                                  <w:marRight w:val="0"/>
                                  <w:marTop w:val="0"/>
                                  <w:marBottom w:val="0"/>
                                  <w:divBdr>
                                    <w:top w:val="single" w:sz="4" w:space="5" w:color="CCCCCC"/>
                                    <w:left w:val="none" w:sz="0" w:space="0" w:color="auto"/>
                                    <w:bottom w:val="none" w:sz="0" w:space="0" w:color="auto"/>
                                    <w:right w:val="single" w:sz="4" w:space="5" w:color="CCCCCC"/>
                                  </w:divBdr>
                                  <w:divsChild>
                                    <w:div w:id="1504591104">
                                      <w:marLeft w:val="0"/>
                                      <w:marRight w:val="0"/>
                                      <w:marTop w:val="0"/>
                                      <w:marBottom w:val="0"/>
                                      <w:divBdr>
                                        <w:top w:val="none" w:sz="0" w:space="0" w:color="auto"/>
                                        <w:left w:val="none" w:sz="0" w:space="0" w:color="auto"/>
                                        <w:bottom w:val="none" w:sz="0" w:space="0" w:color="auto"/>
                                        <w:right w:val="none" w:sz="0" w:space="0" w:color="auto"/>
                                      </w:divBdr>
                                      <w:divsChild>
                                        <w:div w:id="150459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4591132">
      <w:marLeft w:val="0"/>
      <w:marRight w:val="0"/>
      <w:marTop w:val="0"/>
      <w:marBottom w:val="0"/>
      <w:divBdr>
        <w:top w:val="none" w:sz="0" w:space="0" w:color="auto"/>
        <w:left w:val="none" w:sz="0" w:space="0" w:color="auto"/>
        <w:bottom w:val="none" w:sz="0" w:space="0" w:color="auto"/>
        <w:right w:val="none" w:sz="0" w:space="0" w:color="auto"/>
      </w:divBdr>
      <w:divsChild>
        <w:div w:id="1504591107">
          <w:marLeft w:val="0"/>
          <w:marRight w:val="0"/>
          <w:marTop w:val="0"/>
          <w:marBottom w:val="0"/>
          <w:divBdr>
            <w:top w:val="none" w:sz="0" w:space="0" w:color="auto"/>
            <w:left w:val="none" w:sz="0" w:space="0" w:color="auto"/>
            <w:bottom w:val="none" w:sz="0" w:space="0" w:color="auto"/>
            <w:right w:val="none" w:sz="0" w:space="0" w:color="auto"/>
          </w:divBdr>
          <w:divsChild>
            <w:div w:id="1504591068">
              <w:marLeft w:val="0"/>
              <w:marRight w:val="0"/>
              <w:marTop w:val="0"/>
              <w:marBottom w:val="0"/>
              <w:divBdr>
                <w:top w:val="none" w:sz="0" w:space="0" w:color="auto"/>
                <w:left w:val="none" w:sz="0" w:space="0" w:color="auto"/>
                <w:bottom w:val="none" w:sz="0" w:space="0" w:color="auto"/>
                <w:right w:val="none" w:sz="0" w:space="0" w:color="auto"/>
              </w:divBdr>
              <w:divsChild>
                <w:div w:id="1504591120">
                  <w:marLeft w:val="0"/>
                  <w:marRight w:val="240"/>
                  <w:marTop w:val="0"/>
                  <w:marBottom w:val="0"/>
                  <w:divBdr>
                    <w:top w:val="none" w:sz="0" w:space="0" w:color="auto"/>
                    <w:left w:val="none" w:sz="0" w:space="0" w:color="auto"/>
                    <w:bottom w:val="none" w:sz="0" w:space="0" w:color="auto"/>
                    <w:right w:val="none" w:sz="0" w:space="0" w:color="auto"/>
                  </w:divBdr>
                  <w:divsChild>
                    <w:div w:id="150459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591136">
      <w:marLeft w:val="0"/>
      <w:marRight w:val="0"/>
      <w:marTop w:val="0"/>
      <w:marBottom w:val="0"/>
      <w:divBdr>
        <w:top w:val="none" w:sz="0" w:space="0" w:color="auto"/>
        <w:left w:val="none" w:sz="0" w:space="0" w:color="auto"/>
        <w:bottom w:val="none" w:sz="0" w:space="0" w:color="auto"/>
        <w:right w:val="none" w:sz="0" w:space="0" w:color="auto"/>
      </w:divBdr>
    </w:div>
    <w:div w:id="1504591137">
      <w:marLeft w:val="0"/>
      <w:marRight w:val="0"/>
      <w:marTop w:val="0"/>
      <w:marBottom w:val="0"/>
      <w:divBdr>
        <w:top w:val="none" w:sz="0" w:space="0" w:color="auto"/>
        <w:left w:val="none" w:sz="0" w:space="0" w:color="auto"/>
        <w:bottom w:val="none" w:sz="0" w:space="0" w:color="auto"/>
        <w:right w:val="none" w:sz="0" w:space="0" w:color="auto"/>
      </w:divBdr>
      <w:divsChild>
        <w:div w:id="1504591139">
          <w:marLeft w:val="0"/>
          <w:marRight w:val="0"/>
          <w:marTop w:val="0"/>
          <w:marBottom w:val="0"/>
          <w:divBdr>
            <w:top w:val="none" w:sz="0" w:space="0" w:color="auto"/>
            <w:left w:val="none" w:sz="0" w:space="0" w:color="auto"/>
            <w:bottom w:val="none" w:sz="0" w:space="0" w:color="auto"/>
            <w:right w:val="none" w:sz="0" w:space="0" w:color="auto"/>
          </w:divBdr>
          <w:divsChild>
            <w:div w:id="1504591135">
              <w:marLeft w:val="0"/>
              <w:marRight w:val="0"/>
              <w:marTop w:val="0"/>
              <w:marBottom w:val="0"/>
              <w:divBdr>
                <w:top w:val="none" w:sz="0" w:space="0" w:color="auto"/>
                <w:left w:val="none" w:sz="0" w:space="0" w:color="auto"/>
                <w:bottom w:val="none" w:sz="0" w:space="0" w:color="auto"/>
                <w:right w:val="none" w:sz="0" w:space="0" w:color="auto"/>
              </w:divBdr>
              <w:divsChild>
                <w:div w:id="150459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650758">
      <w:bodyDiv w:val="1"/>
      <w:marLeft w:val="0"/>
      <w:marRight w:val="0"/>
      <w:marTop w:val="0"/>
      <w:marBottom w:val="0"/>
      <w:divBdr>
        <w:top w:val="none" w:sz="0" w:space="0" w:color="auto"/>
        <w:left w:val="none" w:sz="0" w:space="0" w:color="auto"/>
        <w:bottom w:val="none" w:sz="0" w:space="0" w:color="auto"/>
        <w:right w:val="none" w:sz="0" w:space="0" w:color="auto"/>
      </w:divBdr>
    </w:div>
    <w:div w:id="1956135809">
      <w:bodyDiv w:val="1"/>
      <w:marLeft w:val="0"/>
      <w:marRight w:val="0"/>
      <w:marTop w:val="0"/>
      <w:marBottom w:val="0"/>
      <w:divBdr>
        <w:top w:val="none" w:sz="0" w:space="0" w:color="auto"/>
        <w:left w:val="none" w:sz="0" w:space="0" w:color="auto"/>
        <w:bottom w:val="none" w:sz="0" w:space="0" w:color="auto"/>
        <w:right w:val="none" w:sz="0" w:space="0" w:color="auto"/>
      </w:divBdr>
    </w:div>
    <w:div w:id="2110737012">
      <w:bodyDiv w:val="1"/>
      <w:marLeft w:val="0"/>
      <w:marRight w:val="0"/>
      <w:marTop w:val="0"/>
      <w:marBottom w:val="0"/>
      <w:divBdr>
        <w:top w:val="none" w:sz="0" w:space="0" w:color="auto"/>
        <w:left w:val="none" w:sz="0" w:space="0" w:color="auto"/>
        <w:bottom w:val="none" w:sz="0" w:space="0" w:color="auto"/>
        <w:right w:val="none" w:sz="0" w:space="0" w:color="auto"/>
      </w:divBdr>
      <w:divsChild>
        <w:div w:id="1632007019">
          <w:marLeft w:val="0"/>
          <w:marRight w:val="0"/>
          <w:marTop w:val="0"/>
          <w:marBottom w:val="0"/>
          <w:divBdr>
            <w:top w:val="none" w:sz="0" w:space="0" w:color="auto"/>
            <w:left w:val="none" w:sz="0" w:space="0" w:color="auto"/>
            <w:bottom w:val="none" w:sz="0" w:space="0" w:color="auto"/>
            <w:right w:val="none" w:sz="0" w:space="0" w:color="auto"/>
          </w:divBdr>
          <w:divsChild>
            <w:div w:id="476381877">
              <w:marLeft w:val="0"/>
              <w:marRight w:val="0"/>
              <w:marTop w:val="0"/>
              <w:marBottom w:val="0"/>
              <w:divBdr>
                <w:top w:val="none" w:sz="0" w:space="0" w:color="auto"/>
                <w:left w:val="none" w:sz="0" w:space="0" w:color="auto"/>
                <w:bottom w:val="none" w:sz="0" w:space="0" w:color="auto"/>
                <w:right w:val="none" w:sz="0" w:space="0" w:color="auto"/>
              </w:divBdr>
              <w:divsChild>
                <w:div w:id="1658921306">
                  <w:marLeft w:val="0"/>
                  <w:marRight w:val="0"/>
                  <w:marTop w:val="0"/>
                  <w:marBottom w:val="0"/>
                  <w:divBdr>
                    <w:top w:val="none" w:sz="0" w:space="0" w:color="auto"/>
                    <w:left w:val="none" w:sz="0" w:space="0" w:color="auto"/>
                    <w:bottom w:val="none" w:sz="0" w:space="0" w:color="auto"/>
                    <w:right w:val="none" w:sz="0" w:space="0" w:color="auto"/>
                  </w:divBdr>
                  <w:divsChild>
                    <w:div w:id="1311708694">
                      <w:marLeft w:val="0"/>
                      <w:marRight w:val="0"/>
                      <w:marTop w:val="0"/>
                      <w:marBottom w:val="0"/>
                      <w:divBdr>
                        <w:top w:val="none" w:sz="0" w:space="0" w:color="auto"/>
                        <w:left w:val="none" w:sz="0" w:space="0" w:color="auto"/>
                        <w:bottom w:val="none" w:sz="0" w:space="0" w:color="auto"/>
                        <w:right w:val="none" w:sz="0" w:space="0" w:color="auto"/>
                      </w:divBdr>
                      <w:divsChild>
                        <w:div w:id="1820531582">
                          <w:marLeft w:val="0"/>
                          <w:marRight w:val="0"/>
                          <w:marTop w:val="0"/>
                          <w:marBottom w:val="300"/>
                          <w:divBdr>
                            <w:top w:val="none" w:sz="0" w:space="0" w:color="auto"/>
                            <w:left w:val="none" w:sz="0" w:space="0" w:color="auto"/>
                            <w:bottom w:val="none" w:sz="0" w:space="0" w:color="auto"/>
                            <w:right w:val="none" w:sz="0" w:space="0" w:color="auto"/>
                          </w:divBdr>
                          <w:divsChild>
                            <w:div w:id="916941581">
                              <w:marLeft w:val="0"/>
                              <w:marRight w:val="0"/>
                              <w:marTop w:val="0"/>
                              <w:marBottom w:val="0"/>
                              <w:divBdr>
                                <w:top w:val="none" w:sz="0" w:space="0" w:color="auto"/>
                                <w:left w:val="none" w:sz="0" w:space="0" w:color="auto"/>
                                <w:bottom w:val="none" w:sz="0" w:space="0" w:color="auto"/>
                                <w:right w:val="none" w:sz="0" w:space="0" w:color="auto"/>
                              </w:divBdr>
                              <w:divsChild>
                                <w:div w:id="547185068">
                                  <w:marLeft w:val="0"/>
                                  <w:marRight w:val="0"/>
                                  <w:marTop w:val="0"/>
                                  <w:marBottom w:val="0"/>
                                  <w:divBdr>
                                    <w:top w:val="none" w:sz="0" w:space="0" w:color="auto"/>
                                    <w:left w:val="none" w:sz="0" w:space="0" w:color="auto"/>
                                    <w:bottom w:val="none" w:sz="0" w:space="0" w:color="auto"/>
                                    <w:right w:val="none" w:sz="0" w:space="0" w:color="auto"/>
                                  </w:divBdr>
                                  <w:divsChild>
                                    <w:div w:id="151279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11/relationships/people" Target="peop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viju\Application%20Data\Microsoft\Templates\Tekla\Memo.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40900-D38B-4F49-BDD3-0D4E9606F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\Documents and Settings\viju\Application Data\Microsoft\Templates\Tekla\Memo.dotm</Template>
  <TotalTime>0</TotalTime>
  <Pages>3</Pages>
  <Words>654</Words>
  <Characters>4126</Characters>
  <Application>Microsoft Macintosh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Support for standardized data exchange continues:</vt:lpstr>
      <vt:lpstr>Support for standardized data exchange continues:</vt:lpstr>
    </vt:vector>
  </TitlesOfParts>
  <Company>Tekla</Company>
  <LinksUpToDate>false</LinksUpToDate>
  <CharactersWithSpaces>4771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 for standardized data exchange continues:</dc:title>
  <dc:creator>Juhola Virve</dc:creator>
  <cp:lastModifiedBy>Thomas Seibold</cp:lastModifiedBy>
  <cp:revision>8</cp:revision>
  <cp:lastPrinted>2016-08-05T10:30:00Z</cp:lastPrinted>
  <dcterms:created xsi:type="dcterms:W3CDTF">2016-08-04T14:04:00Z</dcterms:created>
  <dcterms:modified xsi:type="dcterms:W3CDTF">2016-08-05T10:43:00Z</dcterms:modified>
</cp:coreProperties>
</file>